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1281430" cy="1198880"/>
                <wp:effectExtent b="0" l="0" r="0" t="0"/>
                <wp:wrapNone/>
                <wp:docPr id="1589056370" name=""/>
                <a:graphic>
                  <a:graphicData uri="http://schemas.microsoft.com/office/word/2010/wordprocessingShape">
                    <wps:wsp>
                      <wps:cNvSpPr/>
                      <wps:cNvPr id="3" name="Shape 3"/>
                      <wps:spPr>
                        <a:xfrm>
                          <a:off x="4710048" y="3185323"/>
                          <a:ext cx="1271905" cy="118935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000000"/>
                                <w:sz w:val="20"/>
                                <w:vertAlign w:val="baseline"/>
                              </w:rPr>
                            </w:r>
                            <w:r w:rsidDel="00000000" w:rsidR="00000000" w:rsidRPr="00000000">
                              <w:rPr>
                                <w:rFonts w:ascii="Arial" w:cs="Arial" w:eastAsia="Arial" w:hAnsi="Arial"/>
                                <w:b w:val="0"/>
                                <w:i w:val="1"/>
                                <w:smallCaps w:val="0"/>
                                <w:strike w:val="0"/>
                                <w:color w:val="ff0000"/>
                                <w:sz w:val="20"/>
                                <w:vertAlign w:val="baseline"/>
                              </w:rPr>
                              <w:t xml:space="preserve">&gt; Vereinslogo</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1"/>
                                <w:smallCaps w:val="0"/>
                                <w:strike w:val="0"/>
                                <w:color w:val="ff0000"/>
                                <w:sz w:val="20"/>
                                <w:vertAlign w:val="baseline"/>
                              </w:rPr>
                            </w:r>
                            <w:r w:rsidDel="00000000" w:rsidR="00000000" w:rsidRPr="00000000">
                              <w:rPr>
                                <w:rFonts w:ascii="Arial" w:cs="Arial" w:eastAsia="Arial" w:hAnsi="Arial"/>
                                <w:b w:val="0"/>
                                <w:i w:val="1"/>
                                <w:smallCaps w:val="0"/>
                                <w:strike w:val="0"/>
                                <w:color w:val="ff0000"/>
                                <w:sz w:val="20"/>
                                <w:vertAlign w:val="baseline"/>
                              </w:rPr>
                              <w:t xml:space="preserve">TC Musterstadt &lt;</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0</wp:posOffset>
                </wp:positionV>
                <wp:extent cx="1281430" cy="1198880"/>
                <wp:effectExtent b="0" l="0" r="0" t="0"/>
                <wp:wrapNone/>
                <wp:docPr id="158905637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81430" cy="1198880"/>
                        </a:xfrm>
                        <a:prstGeom prst="rect"/>
                        <a:ln/>
                      </pic:spPr>
                    </pic:pic>
                  </a:graphicData>
                </a:graphic>
              </wp:anchor>
            </w:drawing>
          </mc:Fallback>
        </mc:AlternateContent>
      </w:r>
    </w:p>
    <w:p w:rsidR="00000000" w:rsidDel="00000000" w:rsidP="00000000" w:rsidRDefault="00000000" w:rsidRPr="00000000" w14:paraId="00000002">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jc w:val="right"/>
        <w:rPr>
          <w:rFonts w:ascii="Arial" w:cs="Arial" w:eastAsia="Arial" w:hAnsi="Arial"/>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1422400</wp:posOffset>
                </wp:positionH>
                <wp:positionV relativeFrom="paragraph">
                  <wp:posOffset>127000</wp:posOffset>
                </wp:positionV>
                <wp:extent cx="2867025" cy="466725"/>
                <wp:effectExtent b="0" l="0" r="0" t="0"/>
                <wp:wrapNone/>
                <wp:docPr id="1589056369" name=""/>
                <a:graphic>
                  <a:graphicData uri="http://schemas.microsoft.com/office/word/2010/wordprocessingShape">
                    <wps:wsp>
                      <wps:cNvSpPr/>
                      <wps:cNvPr id="2" name="Shape 2"/>
                      <wps:spPr>
                        <a:xfrm>
                          <a:off x="3917250" y="3551400"/>
                          <a:ext cx="2857500" cy="4572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6"/>
                                <w:u w:val="single"/>
                                <w:vertAlign w:val="baseline"/>
                              </w:rPr>
                              <w:t xml:space="preserve">Presseinformation</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1422400</wp:posOffset>
                </wp:positionH>
                <wp:positionV relativeFrom="paragraph">
                  <wp:posOffset>127000</wp:posOffset>
                </wp:positionV>
                <wp:extent cx="2867025" cy="466725"/>
                <wp:effectExtent b="0" l="0" r="0" t="0"/>
                <wp:wrapNone/>
                <wp:docPr id="158905636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867025" cy="466725"/>
                        </a:xfrm>
                        <a:prstGeom prst="rect"/>
                        <a:ln/>
                      </pic:spPr>
                    </pic:pic>
                  </a:graphicData>
                </a:graphic>
              </wp:anchor>
            </w:drawing>
          </mc:Fallback>
        </mc:AlternateContent>
      </w:r>
    </w:p>
    <w:p w:rsidR="00000000" w:rsidDel="00000000" w:rsidP="00000000" w:rsidRDefault="00000000" w:rsidRPr="00000000" w14:paraId="00000004">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8">
      <w:pPr>
        <w:jc w:val="righ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Tag. Monat. Jahr&lt;</w:t>
      </w:r>
      <w:r w:rsidDel="00000000" w:rsidR="00000000" w:rsidRPr="00000000">
        <w:rPr>
          <w:rtl w:val="0"/>
        </w:rPr>
      </w:r>
    </w:p>
    <w:p w:rsidR="00000000" w:rsidDel="00000000" w:rsidP="00000000" w:rsidRDefault="00000000" w:rsidRPr="00000000" w14:paraId="0000000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D">
      <w:pPr>
        <w:pStyle w:val="Heading1"/>
        <w:rPr>
          <w:rFonts w:ascii="Arial" w:cs="Arial" w:eastAsia="Arial" w:hAnsi="Arial"/>
          <w:sz w:val="24"/>
          <w:szCs w:val="24"/>
        </w:rPr>
      </w:pPr>
      <w:r w:rsidDel="00000000" w:rsidR="00000000" w:rsidRPr="00000000">
        <w:rPr>
          <w:rFonts w:ascii="Arial" w:cs="Arial" w:eastAsia="Arial" w:hAnsi="Arial"/>
          <w:i w:val="1"/>
          <w:color w:val="ff0000"/>
          <w:sz w:val="24"/>
          <w:szCs w:val="24"/>
          <w:rtl w:val="0"/>
        </w:rPr>
        <w:t xml:space="preserve">&gt; Musterstadt &lt;</w:t>
      </w:r>
      <w:r w:rsidDel="00000000" w:rsidR="00000000" w:rsidRPr="00000000">
        <w:rPr>
          <w:rFonts w:ascii="Arial" w:cs="Arial" w:eastAsia="Arial" w:hAnsi="Arial"/>
          <w:sz w:val="24"/>
          <w:szCs w:val="24"/>
          <w:rtl w:val="0"/>
        </w:rPr>
        <w:t xml:space="preserve"> spielt Tennis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Musterstadt &lt;</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Der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TC Musterstadt &lt;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feiert den Start in die Sommersaison mit einem großen Tennisfest und lädt alle Tennisinteressierten ein, dabei zu sein. Am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Tag. Monat. Jahr &lt;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haben alle Besucher:innen der Anlage in der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Musterstraße, PLZ, Ort &lt;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die Gelegenheit, die Attraktivität des Tennissports mit all seinen Facetten hautnah zu erleben und das vielseitige Angebot des </w:t>
      </w: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&gt; TC Musterstadt &lt;</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kennenzulernen.</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rPr>
          <w:rFonts w:ascii="Arial" w:cs="Arial" w:eastAsia="Arial" w:hAnsi="Arial"/>
          <w:b w:val="0"/>
          <w:i w:val="1"/>
          <w:color w:val="ff0000"/>
          <w:sz w:val="20"/>
          <w:szCs w:val="20"/>
        </w:rPr>
      </w:pPr>
      <w:r w:rsidDel="00000000" w:rsidR="00000000" w:rsidRPr="00000000">
        <w:rPr>
          <w:rFonts w:ascii="Arial" w:cs="Arial" w:eastAsia="Arial" w:hAnsi="Arial"/>
          <w:b w:val="0"/>
          <w:i w:val="1"/>
          <w:color w:val="ff0000"/>
          <w:sz w:val="20"/>
          <w:szCs w:val="20"/>
          <w:rtl w:val="0"/>
        </w:rPr>
        <w:t xml:space="preserve">&gt; Hier hat der TC Musterstadt die Gelegenheit, seine:n Vorstandsvorsitzende:n zu Wort kommen zu lassen und das Programm vorzustellen, mit denen der Verein die Menschen in seinem Einzugsgebiet auf die Anlage locken und für eine Mitgliedschaft begeistern will: DTB Tennis-Sportabzeichen, Beach Tennis, Padel,Cardio Tennis, Kindertennis/Talentinos, Schnuppertraining, Schaukampf, Kleinfeldtennis, etc. &lt;</w:t>
      </w:r>
    </w:p>
    <w:p w:rsidR="00000000" w:rsidDel="00000000" w:rsidP="00000000" w:rsidRDefault="00000000" w:rsidRPr="00000000" w14:paraId="00000013">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4">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Mit seinem Tennisfest beteiligt sich der </w:t>
      </w:r>
      <w:r w:rsidDel="00000000" w:rsidR="00000000" w:rsidRPr="00000000">
        <w:rPr>
          <w:rFonts w:ascii="Arial" w:cs="Arial" w:eastAsia="Arial" w:hAnsi="Arial"/>
          <w:b w:val="0"/>
          <w:i w:val="1"/>
          <w:color w:val="ff0000"/>
          <w:sz w:val="20"/>
          <w:szCs w:val="20"/>
          <w:rtl w:val="0"/>
        </w:rPr>
        <w:t xml:space="preserve">&gt; TC Musterstadt &lt;</w:t>
      </w:r>
      <w:r w:rsidDel="00000000" w:rsidR="00000000" w:rsidRPr="00000000">
        <w:rPr>
          <w:rFonts w:ascii="Arial" w:cs="Arial" w:eastAsia="Arial" w:hAnsi="Arial"/>
          <w:b w:val="0"/>
          <w:sz w:val="20"/>
          <w:szCs w:val="20"/>
          <w:rtl w:val="0"/>
        </w:rPr>
        <w:t xml:space="preserve"> an der Saisoneröffnung im Rahmen von „Deutschland spielt Tennis“, mit dem der Deutsche Tennis Bund (DTB), die Landesverbände und Tennisclubs in ganz Deutschland gemeinsam ein Zeichen für den Tennissport setzen. Seit der Premiere im Jahr 2007 haben jeweils mehr als 2.000 Vereine an der deutschlandweiten Saisoneröffnung teilgenommen und mit kreativen Ideen sowie einem breit gefächerten Angebot neue Mitglieder gewinnen können. </w:t>
      </w:r>
    </w:p>
    <w:p w:rsidR="00000000" w:rsidDel="00000000" w:rsidP="00000000" w:rsidRDefault="00000000" w:rsidRPr="00000000" w14:paraId="00000015">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6">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Weitere Informationen zu „Deutschland spielt Tennis“ gibt es im Internet unter </w:t>
      </w:r>
      <w:hyperlink r:id="rId9">
        <w:r w:rsidDel="00000000" w:rsidR="00000000" w:rsidRPr="00000000">
          <w:rPr>
            <w:rFonts w:ascii="Arial" w:cs="Arial" w:eastAsia="Arial" w:hAnsi="Arial"/>
            <w:b w:val="0"/>
            <w:color w:val="0000ff"/>
            <w:sz w:val="20"/>
            <w:szCs w:val="20"/>
            <w:u w:val="single"/>
            <w:rtl w:val="0"/>
          </w:rPr>
          <w:t xml:space="preserve">www.deutschlandspielttennis.de</w:t>
        </w:r>
      </w:hyperlink>
      <w:r w:rsidDel="00000000" w:rsidR="00000000" w:rsidRPr="00000000">
        <w:rPr>
          <w:rFonts w:ascii="Arial" w:cs="Arial" w:eastAsia="Arial" w:hAnsi="Arial"/>
          <w:b w:val="0"/>
          <w:sz w:val="20"/>
          <w:szCs w:val="20"/>
          <w:rtl w:val="0"/>
        </w:rPr>
        <w:t xml:space="preserve">. </w:t>
      </w:r>
    </w:p>
    <w:p w:rsidR="00000000" w:rsidDel="00000000" w:rsidP="00000000" w:rsidRDefault="00000000" w:rsidRPr="00000000" w14:paraId="00000017">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8">
      <w:pPr>
        <w:rPr>
          <w:rFonts w:ascii="Arial" w:cs="Arial" w:eastAsia="Arial" w:hAnsi="Arial"/>
          <w:b w:val="0"/>
          <w:sz w:val="20"/>
          <w:szCs w:val="20"/>
        </w:rPr>
      </w:pPr>
      <w:r w:rsidDel="00000000" w:rsidR="00000000" w:rsidRPr="00000000">
        <w:rPr>
          <w:rFonts w:ascii="Arial" w:cs="Arial" w:eastAsia="Arial" w:hAnsi="Arial"/>
          <w:b w:val="0"/>
          <w:sz w:val="20"/>
          <w:szCs w:val="20"/>
          <w:rtl w:val="0"/>
        </w:rPr>
        <w:t xml:space="preserve">Bei Fragen zum Aktionstag des </w:t>
      </w:r>
      <w:r w:rsidDel="00000000" w:rsidR="00000000" w:rsidRPr="00000000">
        <w:rPr>
          <w:rFonts w:ascii="Arial" w:cs="Arial" w:eastAsia="Arial" w:hAnsi="Arial"/>
          <w:b w:val="0"/>
          <w:i w:val="1"/>
          <w:color w:val="ff0000"/>
          <w:sz w:val="20"/>
          <w:szCs w:val="20"/>
          <w:rtl w:val="0"/>
        </w:rPr>
        <w:t xml:space="preserve">&gt; TC Musterstadt &lt;</w:t>
      </w:r>
      <w:r w:rsidDel="00000000" w:rsidR="00000000" w:rsidRPr="00000000">
        <w:rPr>
          <w:rFonts w:ascii="Arial" w:cs="Arial" w:eastAsia="Arial" w:hAnsi="Arial"/>
          <w:b w:val="0"/>
          <w:sz w:val="20"/>
          <w:szCs w:val="20"/>
          <w:rtl w:val="0"/>
        </w:rPr>
        <w:t xml:space="preserve"> wende dich bitte an </w:t>
      </w:r>
    </w:p>
    <w:p w:rsidR="00000000" w:rsidDel="00000000" w:rsidP="00000000" w:rsidRDefault="00000000" w:rsidRPr="00000000" w14:paraId="00000019">
      <w:pPr>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A">
      <w:pPr>
        <w:rPr>
          <w:rFonts w:ascii="Arial" w:cs="Arial" w:eastAsia="Arial" w:hAnsi="Arial"/>
          <w:b w:val="0"/>
          <w:i w:val="1"/>
          <w:color w:val="ff0000"/>
          <w:sz w:val="20"/>
          <w:szCs w:val="20"/>
        </w:rPr>
      </w:pPr>
      <w:r w:rsidDel="00000000" w:rsidR="00000000" w:rsidRPr="00000000">
        <w:rPr>
          <w:rFonts w:ascii="Arial" w:cs="Arial" w:eastAsia="Arial" w:hAnsi="Arial"/>
          <w:b w:val="0"/>
          <w:i w:val="1"/>
          <w:color w:val="ff0000"/>
          <w:sz w:val="20"/>
          <w:szCs w:val="20"/>
          <w:rtl w:val="0"/>
        </w:rPr>
        <w:t xml:space="preserve">&gt; Name Ansprechpartner &lt;</w:t>
      </w:r>
    </w:p>
    <w:p w:rsidR="00000000" w:rsidDel="00000000" w:rsidP="00000000" w:rsidRDefault="00000000" w:rsidRPr="00000000" w14:paraId="0000001B">
      <w:pPr>
        <w:rPr>
          <w:rFonts w:ascii="Arial" w:cs="Arial" w:eastAsia="Arial" w:hAnsi="Arial"/>
          <w:b w:val="0"/>
          <w:i w:val="1"/>
          <w:color w:val="ff0000"/>
          <w:sz w:val="20"/>
          <w:szCs w:val="20"/>
        </w:rPr>
      </w:pPr>
      <w:r w:rsidDel="00000000" w:rsidR="00000000" w:rsidRPr="00000000">
        <w:rPr>
          <w:rFonts w:ascii="Arial" w:cs="Arial" w:eastAsia="Arial" w:hAnsi="Arial"/>
          <w:b w:val="0"/>
          <w:i w:val="1"/>
          <w:color w:val="ff0000"/>
          <w:sz w:val="20"/>
          <w:szCs w:val="20"/>
          <w:rtl w:val="0"/>
        </w:rPr>
        <w:t xml:space="preserve">&gt; Anschrift &lt;</w:t>
      </w:r>
    </w:p>
    <w:p w:rsidR="00000000" w:rsidDel="00000000" w:rsidP="00000000" w:rsidRDefault="00000000" w:rsidRPr="00000000" w14:paraId="0000001C">
      <w:pPr>
        <w:rPr>
          <w:rFonts w:ascii="Arial" w:cs="Arial" w:eastAsia="Arial" w:hAnsi="Arial"/>
          <w:b w:val="0"/>
          <w:color w:val="ff0000"/>
          <w:sz w:val="20"/>
          <w:szCs w:val="20"/>
        </w:rPr>
      </w:pPr>
      <w:r w:rsidDel="00000000" w:rsidR="00000000" w:rsidRPr="00000000">
        <w:rPr>
          <w:rFonts w:ascii="Arial" w:cs="Arial" w:eastAsia="Arial" w:hAnsi="Arial"/>
          <w:b w:val="0"/>
          <w:i w:val="1"/>
          <w:color w:val="ff0000"/>
          <w:sz w:val="20"/>
          <w:szCs w:val="20"/>
          <w:rtl w:val="0"/>
        </w:rPr>
        <w:t xml:space="preserve">&gt; Kontaktmöglichkeit, zum Beispiel Telefon oder E-Mail &lt;</w:t>
      </w:r>
      <w:r w:rsidDel="00000000" w:rsidR="00000000" w:rsidRPr="00000000">
        <w:rPr>
          <w:rtl w:val="0"/>
        </w:rPr>
      </w:r>
    </w:p>
    <w:p w:rsidR="00000000" w:rsidDel="00000000" w:rsidP="00000000" w:rsidRDefault="00000000" w:rsidRPr="00000000" w14:paraId="0000001D">
      <w:pPr>
        <w:pStyle w:val="Heading1"/>
        <w:rPr>
          <w:rFonts w:ascii="Arial" w:cs="Arial" w:eastAsia="Arial" w:hAnsi="Arial"/>
          <w:b w:val="0"/>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headerReference r:id="rId10" w:type="default"/>
      <w:footerReference r:id="rId11" w:type="default"/>
      <w:pgSz w:h="16838" w:w="11906" w:orient="portrait"/>
      <w:pgMar w:bottom="1134" w:top="1417" w:left="1417" w:right="1417" w:header="17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blHeader w:val="0"/>
      </w:trPr>
      <w:tc>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11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15"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566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Pr>
      <w:drawing>
        <wp:inline distB="0" distT="0" distL="0" distR="0">
          <wp:extent cx="926782" cy="975560"/>
          <wp:effectExtent b="0" l="0" r="0" t="0"/>
          <wp:docPr id="158905637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26782" cy="9755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b w:val="1"/>
        <w:sz w:val="22"/>
        <w:szCs w:val="22"/>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pPr>
    <w:rPr>
      <w:b w:val="0"/>
      <w:sz w:val="24"/>
      <w:szCs w:val="24"/>
      <w:u w:val="single"/>
    </w:rPr>
  </w:style>
  <w:style w:type="paragraph" w:styleId="Heading3">
    <w:name w:val="heading 3"/>
    <w:basedOn w:val="Normal"/>
    <w:next w:val="Normal"/>
    <w:pPr>
      <w:keepNext w:val="1"/>
      <w:tabs>
        <w:tab w:val="right" w:leader="none" w:pos="7370"/>
      </w:tabs>
      <w:ind w:left="425" w:hanging="425"/>
    </w:pPr>
    <w:rPr>
      <w:rFonts w:ascii="Times" w:cs="Times" w:eastAsia="Times" w:hAnsi="Times"/>
      <w:sz w:val="40"/>
      <w:szCs w:val="40"/>
    </w:rPr>
  </w:style>
  <w:style w:type="paragraph" w:styleId="Heading4">
    <w:name w:val="heading 4"/>
    <w:basedOn w:val="Normal"/>
    <w:next w:val="Normal"/>
    <w:pPr>
      <w:keepNext w:val="1"/>
      <w:ind w:left="425" w:hanging="425"/>
    </w:pPr>
    <w:rPr>
      <w:rFonts w:ascii="Arial" w:cs="Arial" w:eastAsia="Arial" w:hAnsi="Arial"/>
      <w:sz w:val="34"/>
      <w:szCs w:val="34"/>
    </w:rPr>
  </w:style>
  <w:style w:type="paragraph" w:styleId="Heading5">
    <w:name w:val="heading 5"/>
    <w:basedOn w:val="Normal"/>
    <w:next w:val="Normal"/>
    <w:pPr>
      <w:keepNext w:val="1"/>
      <w:jc w:val="both"/>
    </w:pPr>
    <w:rPr>
      <w:sz w:val="24"/>
      <w:szCs w:val="24"/>
    </w:rPr>
  </w:style>
  <w:style w:type="paragraph" w:styleId="Heading6">
    <w:name w:val="heading 6"/>
    <w:basedOn w:val="Normal"/>
    <w:next w:val="Normal"/>
    <w:pPr>
      <w:keepNext w:val="1"/>
      <w:ind w:left="425" w:hanging="425"/>
      <w:jc w:val="center"/>
    </w:pPr>
    <w:rPr>
      <w:rFonts w:ascii="Arial" w:cs="Arial" w:eastAsia="Arial" w:hAnsi="Arial"/>
      <w:sz w:val="28"/>
      <w:szCs w:val="2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Verdana" w:hAnsi="Verdana"/>
      <w:b w:val="1"/>
      <w:sz w:val="22"/>
      <w:lang w:eastAsia="de-DE"/>
    </w:rPr>
  </w:style>
  <w:style w:type="paragraph" w:styleId="Heading1">
    <w:name w:val="heading 1"/>
    <w:basedOn w:val="Normal"/>
    <w:next w:val="Normal"/>
    <w:qFormat w:val="1"/>
    <w:pPr>
      <w:keepNext w:val="1"/>
      <w:outlineLvl w:val="0"/>
    </w:pPr>
  </w:style>
  <w:style w:type="paragraph" w:styleId="Heading2">
    <w:name w:val="heading 2"/>
    <w:basedOn w:val="Normal"/>
    <w:next w:val="Normal"/>
    <w:qFormat w:val="1"/>
    <w:pPr>
      <w:keepNext w:val="1"/>
      <w:outlineLvl w:val="1"/>
    </w:pPr>
    <w:rPr>
      <w:b w:val="0"/>
      <w:sz w:val="24"/>
      <w:u w:val="single"/>
    </w:rPr>
  </w:style>
  <w:style w:type="paragraph" w:styleId="Heading3">
    <w:name w:val="heading 3"/>
    <w:basedOn w:val="Normal"/>
    <w:next w:val="Normal"/>
    <w:qFormat w:val="1"/>
    <w:pPr>
      <w:keepNext w:val="1"/>
      <w:tabs>
        <w:tab w:val="right" w:leader="underscore" w:pos="7370"/>
      </w:tabs>
      <w:ind w:left="425" w:hanging="425"/>
      <w:outlineLvl w:val="2"/>
    </w:pPr>
    <w:rPr>
      <w:rFonts w:ascii="Times" w:hAnsi="Times"/>
      <w:sz w:val="40"/>
    </w:rPr>
  </w:style>
  <w:style w:type="paragraph" w:styleId="Heading4">
    <w:name w:val="heading 4"/>
    <w:basedOn w:val="Normal"/>
    <w:next w:val="Normal"/>
    <w:qFormat w:val="1"/>
    <w:pPr>
      <w:keepNext w:val="1"/>
      <w:ind w:left="425" w:hanging="425"/>
      <w:outlineLvl w:val="3"/>
    </w:pPr>
    <w:rPr>
      <w:rFonts w:ascii="Arial" w:hAnsi="Arial"/>
      <w:sz w:val="34"/>
    </w:rPr>
  </w:style>
  <w:style w:type="paragraph" w:styleId="Heading5">
    <w:name w:val="heading 5"/>
    <w:basedOn w:val="Normal"/>
    <w:next w:val="Normal"/>
    <w:qFormat w:val="1"/>
    <w:pPr>
      <w:keepNext w:val="1"/>
      <w:jc w:val="both"/>
      <w:outlineLvl w:val="4"/>
    </w:pPr>
    <w:rPr>
      <w:sz w:val="24"/>
    </w:rPr>
  </w:style>
  <w:style w:type="paragraph" w:styleId="Heading6">
    <w:name w:val="heading 6"/>
    <w:basedOn w:val="Normal"/>
    <w:next w:val="Normal"/>
    <w:qFormat w:val="1"/>
    <w:pPr>
      <w:keepNext w:val="1"/>
      <w:ind w:left="425" w:hanging="425"/>
      <w:jc w:val="center"/>
      <w:outlineLvl w:val="5"/>
    </w:pPr>
    <w:rPr>
      <w:rFonts w:ascii="Arial" w:hAnsi="Arial"/>
      <w:sz w:val="28"/>
    </w:rPr>
  </w:style>
  <w:style w:type="paragraph" w:styleId="Heading7">
    <w:name w:val="heading 7"/>
    <w:basedOn w:val="Normal"/>
    <w:next w:val="Normal"/>
    <w:qFormat w:val="1"/>
    <w:pPr>
      <w:keepNext w:val="1"/>
      <w:outlineLvl w:val="6"/>
    </w:pPr>
    <w:rPr>
      <w:rFonts w:ascii="Arial" w:hAnsi="Arial"/>
      <w:sz w:val="28"/>
      <w:lang w:val="it-IT"/>
    </w:rPr>
  </w:style>
  <w:style w:type="paragraph" w:styleId="Heading8">
    <w:name w:val="heading 8"/>
    <w:basedOn w:val="Normal"/>
    <w:next w:val="Normal"/>
    <w:qFormat w:val="1"/>
    <w:pPr>
      <w:keepNext w:val="1"/>
      <w:jc w:val="center"/>
      <w:outlineLvl w:val="7"/>
    </w:pPr>
    <w:rPr>
      <w:rFonts w:ascii="Arial" w:hAnsi="Arial"/>
      <w:sz w:val="24"/>
    </w:rPr>
  </w:style>
  <w:style w:type="paragraph" w:styleId="Heading9">
    <w:name w:val="heading 9"/>
    <w:basedOn w:val="Normal"/>
    <w:next w:val="Normal"/>
    <w:qFormat w:val="1"/>
    <w:pPr>
      <w:keepNext w:val="1"/>
      <w:ind w:left="425" w:hanging="425"/>
      <w:jc w:val="center"/>
      <w:outlineLvl w:val="8"/>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semiHidden w:val="1"/>
    <w:rPr>
      <w:b w:val="0"/>
      <w:sz w:val="24"/>
    </w:rPr>
  </w:style>
  <w:style w:type="paragraph" w:styleId="BodyText2">
    <w:name w:val="Body Text 2"/>
    <w:basedOn w:val="Normal"/>
    <w:semiHidden w:val="1"/>
    <w:pPr>
      <w:jc w:val="both"/>
    </w:pPr>
    <w:rPr>
      <w:b w:val="0"/>
      <w:sz w:val="24"/>
    </w:rPr>
  </w:style>
  <w:style w:type="paragraph" w:styleId="BodyText3">
    <w:name w:val="Body Text 3"/>
    <w:basedOn w:val="Normal"/>
    <w:semiHidden w:val="1"/>
    <w:rPr>
      <w:sz w:val="32"/>
    </w:rPr>
  </w:style>
  <w:style w:type="paragraph" w:styleId="Header">
    <w:name w:val="header"/>
    <w:basedOn w:val="Normal"/>
    <w:semiHidden w:val="1"/>
    <w:pPr>
      <w:tabs>
        <w:tab w:val="center" w:pos="4536"/>
        <w:tab w:val="right" w:pos="9072"/>
      </w:tabs>
    </w:pPr>
    <w:rPr>
      <w:rFonts w:ascii="Arial" w:hAnsi="Arial"/>
      <w:b w:val="0"/>
      <w:sz w:val="24"/>
    </w:rPr>
  </w:style>
  <w:style w:type="paragraph" w:styleId="BodyTextIndent">
    <w:name w:val="Body Text Indent"/>
    <w:basedOn w:val="Normal"/>
    <w:semiHidden w:val="1"/>
    <w:pPr>
      <w:ind w:left="2127" w:firstLine="709"/>
    </w:pPr>
    <w:rPr>
      <w:b w:val="0"/>
      <w:sz w:val="28"/>
    </w:rPr>
  </w:style>
  <w:style w:type="paragraph" w:styleId="BodyTextIndent2">
    <w:name w:val="Body Text Indent 2"/>
    <w:basedOn w:val="Normal"/>
    <w:semiHidden w:val="1"/>
    <w:pPr>
      <w:ind w:left="1440" w:hanging="1440"/>
      <w:jc w:val="both"/>
    </w:pPr>
    <w:rPr>
      <w:b w:val="0"/>
    </w:rPr>
  </w:style>
  <w:style w:type="paragraph" w:styleId="BodyTextIndent3">
    <w:name w:val="Body Text Indent 3"/>
    <w:basedOn w:val="Normal"/>
    <w:semiHidden w:val="1"/>
    <w:pPr>
      <w:ind w:left="1410" w:hanging="1410"/>
      <w:jc w:val="both"/>
    </w:pPr>
    <w:rPr>
      <w:b w:val="0"/>
      <w:sz w:val="24"/>
    </w:rPr>
  </w:style>
  <w:style w:type="paragraph" w:styleId="berschrift" w:customStyle="1">
    <w:name w:val="Überschrift"/>
    <w:basedOn w:val="Normal"/>
    <w:rPr>
      <w:rFonts w:ascii="Sans" w:hAnsi="Sans"/>
      <w:sz w:val="24"/>
    </w:rPr>
  </w:style>
  <w:style w:type="paragraph" w:styleId="BlockText">
    <w:name w:val="Block Text"/>
    <w:basedOn w:val="Normal"/>
    <w:semiHidden w:val="1"/>
    <w:pPr>
      <w:spacing w:after="100" w:afterAutospacing="1" w:before="100" w:beforeAutospacing="1"/>
    </w:pPr>
    <w:rPr>
      <w:rFonts w:ascii="Arial Unicode MS" w:eastAsia="Arial Unicode MS" w:hAnsi="Arial Unicode MS"/>
      <w:b w:val="0"/>
      <w:sz w:val="24"/>
    </w:rPr>
  </w:style>
  <w:style w:type="character" w:styleId="Hyperlink">
    <w:name w:val="Hyperlink"/>
    <w:semiHidden w:val="1"/>
    <w:rPr>
      <w:color w:val="0000ff"/>
      <w:u w:val="single"/>
    </w:rPr>
  </w:style>
  <w:style w:type="paragraph" w:styleId="Footer">
    <w:name w:val="footer"/>
    <w:basedOn w:val="Normal"/>
    <w:link w:val="FooterChar"/>
    <w:uiPriority w:val="99"/>
    <w:unhideWhenUsed w:val="1"/>
    <w:rsid w:val="007D4C1B"/>
    <w:pPr>
      <w:tabs>
        <w:tab w:val="center" w:pos="4536"/>
        <w:tab w:val="right" w:pos="9072"/>
      </w:tabs>
    </w:pPr>
  </w:style>
  <w:style w:type="character" w:styleId="FooterChar" w:customStyle="1">
    <w:name w:val="Footer Char"/>
    <w:link w:val="Footer"/>
    <w:uiPriority w:val="99"/>
    <w:rsid w:val="007D4C1B"/>
    <w:rPr>
      <w:rFonts w:ascii="Verdana" w:hAnsi="Verdana"/>
      <w:b w:val="1"/>
      <w:sz w:val="22"/>
    </w:rPr>
  </w:style>
  <w:style w:type="character" w:styleId="CommentReference">
    <w:name w:val="annotation reference"/>
    <w:uiPriority w:val="99"/>
    <w:semiHidden w:val="1"/>
    <w:unhideWhenUsed w:val="1"/>
    <w:rsid w:val="008D7FB7"/>
    <w:rPr>
      <w:sz w:val="16"/>
      <w:szCs w:val="16"/>
    </w:rPr>
  </w:style>
  <w:style w:type="paragraph" w:styleId="CommentText">
    <w:name w:val="annotation text"/>
    <w:basedOn w:val="Normal"/>
    <w:link w:val="CommentTextChar"/>
    <w:uiPriority w:val="99"/>
    <w:semiHidden w:val="1"/>
    <w:unhideWhenUsed w:val="1"/>
    <w:rsid w:val="008D7FB7"/>
    <w:rPr>
      <w:sz w:val="20"/>
    </w:rPr>
  </w:style>
  <w:style w:type="character" w:styleId="CommentTextChar" w:customStyle="1">
    <w:name w:val="Comment Text Char"/>
    <w:link w:val="CommentText"/>
    <w:uiPriority w:val="99"/>
    <w:semiHidden w:val="1"/>
    <w:rsid w:val="008D7FB7"/>
    <w:rPr>
      <w:rFonts w:ascii="Verdana" w:hAnsi="Verdana"/>
      <w:b w:val="1"/>
    </w:rPr>
  </w:style>
  <w:style w:type="paragraph" w:styleId="CommentSubject">
    <w:name w:val="annotation subject"/>
    <w:basedOn w:val="CommentText"/>
    <w:next w:val="CommentText"/>
    <w:link w:val="CommentSubjectChar"/>
    <w:uiPriority w:val="99"/>
    <w:semiHidden w:val="1"/>
    <w:unhideWhenUsed w:val="1"/>
    <w:rsid w:val="008D7FB7"/>
    <w:rPr>
      <w:bCs w:val="1"/>
    </w:rPr>
  </w:style>
  <w:style w:type="character" w:styleId="CommentSubjectChar" w:customStyle="1">
    <w:name w:val="Comment Subject Char"/>
    <w:link w:val="CommentSubject"/>
    <w:uiPriority w:val="99"/>
    <w:semiHidden w:val="1"/>
    <w:rsid w:val="008D7FB7"/>
    <w:rPr>
      <w:rFonts w:ascii="Verdana" w:hAnsi="Verdana"/>
      <w:b w:val="1"/>
      <w:bCs w:val="1"/>
    </w:rPr>
  </w:style>
  <w:style w:type="paragraph" w:styleId="BalloonText">
    <w:name w:val="Balloon Text"/>
    <w:basedOn w:val="Normal"/>
    <w:link w:val="BalloonTextChar"/>
    <w:uiPriority w:val="99"/>
    <w:semiHidden w:val="1"/>
    <w:unhideWhenUsed w:val="1"/>
    <w:rsid w:val="008D7FB7"/>
    <w:rPr>
      <w:rFonts w:ascii="Segoe UI" w:cs="Segoe UI" w:hAnsi="Segoe UI"/>
      <w:sz w:val="18"/>
      <w:szCs w:val="18"/>
    </w:rPr>
  </w:style>
  <w:style w:type="character" w:styleId="BalloonTextChar" w:customStyle="1">
    <w:name w:val="Balloon Text Char"/>
    <w:link w:val="BalloonText"/>
    <w:uiPriority w:val="99"/>
    <w:semiHidden w:val="1"/>
    <w:rsid w:val="008D7FB7"/>
    <w:rPr>
      <w:rFonts w:ascii="Segoe UI" w:cs="Segoe UI" w:hAnsi="Segoe UI"/>
      <w:b w:val="1"/>
      <w:sz w:val="18"/>
      <w:szCs w:val="18"/>
    </w:rPr>
  </w:style>
  <w:style w:type="table" w:styleId="TableGrid">
    <w:name w:val="Table Grid"/>
    <w:basedOn w:val="TableNormal"/>
    <w:uiPriority w:val="59"/>
    <w:rsid w:val="00FB4123"/>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deutschlandspielttennis.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bzwncUpPFfYr+Y4GdiM08BswQg==">AMUW2mWeWYH/XMKCRAjVLxPBehJ6Wh0TZSbySWRji2e8yaD+879eNTMjVG4UE8M8T6VyfBefN0vjxixTu1oElvDcvp0hpPK4yki1ncr++IGy+eQbk8Z8FQEkumxCVWihMzUe63lDA9eyoRhV7LrPvaQ9dI2XZfeuVrG4960uF7ONZ+cKfEmrbgGAfE1blibEZMEAXElXiDg7Dre5o01CJsi4Por/hyJlag==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2022-01-07T11:56:00.0000000Z</dcterms:created>
  <dc:creator>DTB</dc:creator>
</cp:coreProperties>
</file>