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AE9B" w14:textId="77777777" w:rsidR="00595B4A" w:rsidRPr="00DF27B0" w:rsidRDefault="00595B4A" w:rsidP="00DF27B0">
      <w:pPr>
        <w:spacing w:line="276" w:lineRule="auto"/>
        <w:jc w:val="center"/>
        <w:rPr>
          <w:rFonts w:ascii="Arial" w:hAnsi="Arial" w:cs="Arial"/>
          <w:b/>
          <w:bCs/>
          <w:sz w:val="28"/>
          <w:szCs w:val="28"/>
        </w:rPr>
      </w:pPr>
      <w:r w:rsidRPr="00DF27B0">
        <w:rPr>
          <w:rFonts w:ascii="Arial" w:hAnsi="Arial" w:cs="Arial"/>
          <w:b/>
          <w:bCs/>
          <w:sz w:val="28"/>
          <w:szCs w:val="28"/>
        </w:rPr>
        <w:t>Trainer-Honorarvertrag</w:t>
      </w:r>
    </w:p>
    <w:p w14:paraId="1DDA52FE" w14:textId="77777777" w:rsidR="00595B4A" w:rsidRPr="00DF27B0" w:rsidRDefault="00595B4A" w:rsidP="00DF27B0">
      <w:pPr>
        <w:spacing w:line="276" w:lineRule="auto"/>
        <w:jc w:val="center"/>
        <w:rPr>
          <w:rFonts w:ascii="Arial" w:hAnsi="Arial" w:cs="Arial"/>
          <w:b/>
          <w:bCs/>
          <w:sz w:val="28"/>
          <w:szCs w:val="28"/>
        </w:rPr>
      </w:pPr>
      <w:r w:rsidRPr="00DF27B0">
        <w:rPr>
          <w:rFonts w:ascii="Arial" w:hAnsi="Arial" w:cs="Arial"/>
          <w:b/>
          <w:bCs/>
          <w:sz w:val="28"/>
          <w:szCs w:val="28"/>
        </w:rPr>
        <w:t>- Freiberuflich -</w:t>
      </w:r>
    </w:p>
    <w:p w14:paraId="5BAE9637" w14:textId="77777777" w:rsidR="00595B4A" w:rsidRDefault="00595B4A" w:rsidP="00DF27B0">
      <w:pPr>
        <w:spacing w:line="276" w:lineRule="auto"/>
        <w:jc w:val="center"/>
        <w:rPr>
          <w:rFonts w:ascii="Arial" w:hAnsi="Arial" w:cs="Arial"/>
        </w:rPr>
      </w:pPr>
    </w:p>
    <w:p w14:paraId="4F57173B" w14:textId="77777777" w:rsidR="00DF27B0" w:rsidRPr="00DF27B0" w:rsidRDefault="00DF27B0" w:rsidP="00DF27B0">
      <w:pPr>
        <w:spacing w:line="276" w:lineRule="auto"/>
        <w:jc w:val="center"/>
        <w:rPr>
          <w:rFonts w:ascii="Arial" w:hAnsi="Arial" w:cs="Arial"/>
        </w:rPr>
      </w:pPr>
    </w:p>
    <w:p w14:paraId="0F7DF57A" w14:textId="77777777" w:rsidR="00595B4A" w:rsidRDefault="00595B4A" w:rsidP="00DF27B0">
      <w:pPr>
        <w:spacing w:line="276" w:lineRule="auto"/>
        <w:jc w:val="both"/>
        <w:rPr>
          <w:rFonts w:ascii="Arial" w:hAnsi="Arial" w:cs="Arial"/>
          <w:u w:val="single"/>
        </w:rPr>
      </w:pPr>
      <w:r w:rsidRPr="00DF27B0">
        <w:rPr>
          <w:rFonts w:ascii="Arial" w:hAnsi="Arial" w:cs="Arial"/>
          <w:u w:val="single"/>
        </w:rPr>
        <w:t>Zu diesem Muster:</w:t>
      </w:r>
    </w:p>
    <w:p w14:paraId="178B25E6" w14:textId="77777777" w:rsidR="00DF27B0" w:rsidRDefault="00DF27B0" w:rsidP="00DF27B0">
      <w:pPr>
        <w:spacing w:line="276" w:lineRule="auto"/>
        <w:jc w:val="both"/>
        <w:rPr>
          <w:rFonts w:ascii="Arial" w:hAnsi="Arial" w:cs="Arial"/>
          <w:u w:val="single"/>
        </w:rPr>
      </w:pPr>
    </w:p>
    <w:p w14:paraId="2B205A59" w14:textId="313EE92E" w:rsidR="00DF27B0" w:rsidRPr="00F80C15" w:rsidRDefault="002E3D6F" w:rsidP="00DF27B0">
      <w:pPr>
        <w:spacing w:line="276" w:lineRule="auto"/>
        <w:jc w:val="both"/>
        <w:rPr>
          <w:rFonts w:ascii="Arial" w:hAnsi="Arial" w:cs="Arial"/>
        </w:rPr>
      </w:pPr>
      <w:r w:rsidRPr="00F80C15">
        <w:rPr>
          <w:rFonts w:ascii="Arial" w:hAnsi="Arial" w:cs="Arial"/>
        </w:rPr>
        <w:t xml:space="preserve">Das nachstehende Muster </w:t>
      </w:r>
      <w:r w:rsidR="00D82F17" w:rsidRPr="00F80C15">
        <w:rPr>
          <w:rFonts w:ascii="Arial" w:hAnsi="Arial" w:cs="Arial"/>
        </w:rPr>
        <w:t>ist ein unverbindlicher Vorschlag des Deutschen Tennis Bund e.V</w:t>
      </w:r>
      <w:r w:rsidR="00B755E9" w:rsidRPr="00F80C15">
        <w:rPr>
          <w:rFonts w:ascii="Arial" w:hAnsi="Arial" w:cs="Arial"/>
        </w:rPr>
        <w:t xml:space="preserve">. Es </w:t>
      </w:r>
      <w:r w:rsidRPr="00F80C15">
        <w:rPr>
          <w:rFonts w:ascii="Arial" w:hAnsi="Arial" w:cs="Arial"/>
        </w:rPr>
        <w:t xml:space="preserve">orientiert sich an den von der Deutschen Rentenversicherung entwickelten Grundsätzen zur Abgrenzung von Freiberuflichkeit und einem Anstellungsverhältnis. Ziel ist, der Einordnung einer Scheinselbstständigkeit vorzubeugen. </w:t>
      </w:r>
    </w:p>
    <w:p w14:paraId="682062AF" w14:textId="0069E1DE" w:rsidR="00DF27B0" w:rsidRPr="002F5156" w:rsidRDefault="000A53D2" w:rsidP="00DF27B0">
      <w:pPr>
        <w:spacing w:line="276" w:lineRule="auto"/>
        <w:jc w:val="both"/>
        <w:rPr>
          <w:rFonts w:ascii="Arial" w:hAnsi="Arial" w:cs="Arial"/>
        </w:rPr>
      </w:pPr>
      <w:r w:rsidRPr="002F5156">
        <w:rPr>
          <w:rFonts w:ascii="Arial" w:hAnsi="Arial" w:cs="Arial"/>
        </w:rPr>
        <w:t xml:space="preserve">Entscheidendes Merkmal bei der Abgrenzung einer selbstständigen Tätigkeit von einer abhängigen Beschäftigung – mit der Folge der Sozialversicherungspflicht – ist die persönliche Abhängigkeit des Beschäftigten. </w:t>
      </w:r>
      <w:r w:rsidR="004021B3">
        <w:rPr>
          <w:rFonts w:ascii="Arial" w:hAnsi="Arial" w:cs="Arial"/>
        </w:rPr>
        <w:t xml:space="preserve">Dabei kommt es nicht allein auf den Vertrag an, sondern vielmehr auf die tatsächliche Ausgestaltung der Beschäftigung. </w:t>
      </w:r>
    </w:p>
    <w:p w14:paraId="020CE645" w14:textId="77777777" w:rsidR="007501D3" w:rsidRDefault="007501D3" w:rsidP="007501D3">
      <w:pPr>
        <w:pStyle w:val="Titel"/>
        <w:jc w:val="both"/>
        <w:outlineLvl w:val="0"/>
        <w:rPr>
          <w:b/>
          <w:sz w:val="22"/>
        </w:rPr>
      </w:pPr>
    </w:p>
    <w:p w14:paraId="43EA8F40" w14:textId="77777777" w:rsidR="007501D3" w:rsidRPr="007501D3" w:rsidRDefault="007501D3" w:rsidP="007501D3">
      <w:pPr>
        <w:widowControl w:val="0"/>
        <w:numPr>
          <w:ilvl w:val="0"/>
          <w:numId w:val="13"/>
        </w:numPr>
        <w:tabs>
          <w:tab w:val="left" w:pos="426"/>
        </w:tabs>
        <w:autoSpaceDN w:val="0"/>
        <w:spacing w:after="0" w:line="240" w:lineRule="auto"/>
        <w:ind w:left="426" w:hanging="426"/>
        <w:jc w:val="both"/>
        <w:rPr>
          <w:rFonts w:ascii="Arial" w:eastAsia="Verdana" w:hAnsi="Arial" w:cs="Arial"/>
          <w:lang w:eastAsia="ar-SA"/>
        </w:rPr>
      </w:pPr>
      <w:r w:rsidRPr="007501D3">
        <w:rPr>
          <w:rFonts w:ascii="Arial" w:eastAsia="Verdana" w:hAnsi="Arial" w:cs="Arial"/>
          <w:lang w:eastAsia="ar-SA"/>
        </w:rPr>
        <w:t>Nachstehendes Muster bedarf der Anpassung an den Einzelfall. Es wird keinerlei Haftung für eigenmächtige Anpassungen des Musters und ihre rechtlichen Folgen übernommen. Die Verwendung des Musters ersetzt nicht die regelmäßig erforderliche an</w:t>
      </w:r>
      <w:r w:rsidRPr="007501D3">
        <w:rPr>
          <w:rFonts w:ascii="Arial" w:eastAsia="Verdana" w:hAnsi="Arial" w:cs="Arial"/>
          <w:lang w:eastAsia="ar-SA"/>
        </w:rPr>
        <w:softHyphen/>
        <w:t>waltliche Beratung sowie ggf. eine solche durch einen Steuerberater.</w:t>
      </w:r>
    </w:p>
    <w:p w14:paraId="18866E36" w14:textId="77777777" w:rsidR="007501D3" w:rsidRPr="007501D3" w:rsidRDefault="007501D3" w:rsidP="007501D3">
      <w:pPr>
        <w:widowControl w:val="0"/>
        <w:numPr>
          <w:ilvl w:val="0"/>
          <w:numId w:val="13"/>
        </w:numPr>
        <w:tabs>
          <w:tab w:val="left" w:pos="426"/>
        </w:tabs>
        <w:autoSpaceDN w:val="0"/>
        <w:spacing w:before="120" w:after="0" w:line="240" w:lineRule="auto"/>
        <w:ind w:left="425" w:hanging="425"/>
        <w:jc w:val="both"/>
        <w:rPr>
          <w:rFonts w:ascii="Arial" w:eastAsia="Verdana" w:hAnsi="Arial" w:cs="Arial"/>
          <w:lang w:eastAsia="ar-SA"/>
        </w:rPr>
      </w:pPr>
      <w:r w:rsidRPr="007501D3">
        <w:rPr>
          <w:rFonts w:ascii="Arial" w:eastAsia="Verdana" w:hAnsi="Arial" w:cs="Arial"/>
          <w:lang w:eastAsia="ar-SA"/>
        </w:rPr>
        <w:t>Es wird um Beachtung der Freistellen gebeten, die der Ausfüllung bedürfen.</w:t>
      </w:r>
    </w:p>
    <w:p w14:paraId="783EBD91" w14:textId="77777777" w:rsidR="007501D3" w:rsidRPr="007501D3" w:rsidRDefault="007501D3" w:rsidP="007501D3">
      <w:pPr>
        <w:widowControl w:val="0"/>
        <w:numPr>
          <w:ilvl w:val="0"/>
          <w:numId w:val="13"/>
        </w:numPr>
        <w:tabs>
          <w:tab w:val="left" w:pos="426"/>
        </w:tabs>
        <w:autoSpaceDN w:val="0"/>
        <w:spacing w:before="120" w:after="0" w:line="240" w:lineRule="auto"/>
        <w:ind w:left="425" w:hanging="425"/>
        <w:jc w:val="both"/>
        <w:rPr>
          <w:rFonts w:ascii="Arial" w:eastAsia="Verdana" w:hAnsi="Arial" w:cs="Arial"/>
          <w:lang w:eastAsia="ar-SA"/>
        </w:rPr>
      </w:pPr>
      <w:r w:rsidRPr="007501D3">
        <w:rPr>
          <w:rFonts w:ascii="Arial" w:eastAsia="Verdana" w:hAnsi="Arial" w:cs="Arial"/>
          <w:lang w:eastAsia="ar-SA"/>
        </w:rPr>
        <w:t>Das Muster ist unter Umständen u. a. wegen inzwischen veröffentlichter Rechtsprechung zu aktualisieren.</w:t>
      </w:r>
    </w:p>
    <w:p w14:paraId="19FB6D79" w14:textId="77777777" w:rsidR="007501D3" w:rsidRPr="007501D3" w:rsidRDefault="007501D3" w:rsidP="007501D3">
      <w:pPr>
        <w:widowControl w:val="0"/>
        <w:numPr>
          <w:ilvl w:val="0"/>
          <w:numId w:val="13"/>
        </w:numPr>
        <w:tabs>
          <w:tab w:val="left" w:pos="426"/>
        </w:tabs>
        <w:autoSpaceDN w:val="0"/>
        <w:spacing w:before="120" w:after="0" w:line="240" w:lineRule="auto"/>
        <w:ind w:left="425" w:hanging="425"/>
        <w:jc w:val="both"/>
        <w:rPr>
          <w:rFonts w:ascii="Arial" w:eastAsia="Verdana" w:hAnsi="Arial" w:cs="Arial"/>
          <w:lang w:eastAsia="ar-SA"/>
        </w:rPr>
      </w:pPr>
      <w:r w:rsidRPr="007501D3">
        <w:rPr>
          <w:rFonts w:ascii="Arial" w:eastAsia="Verdana" w:hAnsi="Arial" w:cs="Arial"/>
          <w:lang w:eastAsia="ar-SA"/>
        </w:rPr>
        <w:t>Kritik und Anregungen nehmen wir gerne entgegen!</w:t>
      </w:r>
    </w:p>
    <w:p w14:paraId="0D9F84E8" w14:textId="77777777" w:rsidR="00DF27B0" w:rsidRDefault="00DF27B0" w:rsidP="00DF27B0">
      <w:pPr>
        <w:spacing w:line="276" w:lineRule="auto"/>
        <w:jc w:val="both"/>
        <w:rPr>
          <w:rFonts w:ascii="Arial" w:hAnsi="Arial" w:cs="Arial"/>
          <w:u w:val="single"/>
        </w:rPr>
      </w:pPr>
    </w:p>
    <w:p w14:paraId="69A7B7C4" w14:textId="77777777" w:rsidR="00DF27B0" w:rsidRDefault="00DF27B0" w:rsidP="00DF27B0">
      <w:pPr>
        <w:spacing w:line="276" w:lineRule="auto"/>
        <w:jc w:val="both"/>
        <w:rPr>
          <w:rFonts w:ascii="Arial" w:hAnsi="Arial" w:cs="Arial"/>
          <w:u w:val="single"/>
        </w:rPr>
      </w:pPr>
    </w:p>
    <w:p w14:paraId="0F512867" w14:textId="77777777" w:rsidR="00DF27B0" w:rsidRDefault="00DF27B0" w:rsidP="00DF27B0">
      <w:pPr>
        <w:spacing w:line="276" w:lineRule="auto"/>
        <w:jc w:val="both"/>
        <w:rPr>
          <w:rFonts w:ascii="Arial" w:hAnsi="Arial" w:cs="Arial"/>
          <w:u w:val="single"/>
        </w:rPr>
      </w:pPr>
    </w:p>
    <w:p w14:paraId="32EC5BCB" w14:textId="77777777" w:rsidR="00DF27B0" w:rsidRDefault="00DF27B0" w:rsidP="00DF27B0">
      <w:pPr>
        <w:spacing w:line="276" w:lineRule="auto"/>
        <w:jc w:val="both"/>
        <w:rPr>
          <w:rFonts w:ascii="Arial" w:hAnsi="Arial" w:cs="Arial"/>
          <w:u w:val="single"/>
        </w:rPr>
      </w:pPr>
    </w:p>
    <w:p w14:paraId="43C80817" w14:textId="77777777" w:rsidR="00DF27B0" w:rsidRDefault="00DF27B0" w:rsidP="00DF27B0">
      <w:pPr>
        <w:spacing w:line="276" w:lineRule="auto"/>
        <w:jc w:val="both"/>
        <w:rPr>
          <w:rFonts w:ascii="Arial" w:hAnsi="Arial" w:cs="Arial"/>
          <w:u w:val="single"/>
        </w:rPr>
      </w:pPr>
    </w:p>
    <w:p w14:paraId="678B0E6D" w14:textId="77777777" w:rsidR="009E6381" w:rsidRDefault="009E6381" w:rsidP="00DF27B0">
      <w:pPr>
        <w:spacing w:line="276" w:lineRule="auto"/>
        <w:jc w:val="both"/>
        <w:rPr>
          <w:rFonts w:ascii="Arial" w:hAnsi="Arial" w:cs="Arial"/>
          <w:u w:val="single"/>
        </w:rPr>
      </w:pPr>
    </w:p>
    <w:p w14:paraId="319766F7" w14:textId="77777777" w:rsidR="009E6381" w:rsidRDefault="009E6381" w:rsidP="00DF27B0">
      <w:pPr>
        <w:spacing w:line="276" w:lineRule="auto"/>
        <w:jc w:val="both"/>
        <w:rPr>
          <w:rFonts w:ascii="Arial" w:hAnsi="Arial" w:cs="Arial"/>
          <w:u w:val="single"/>
        </w:rPr>
      </w:pPr>
    </w:p>
    <w:p w14:paraId="2F69BDAF" w14:textId="77777777" w:rsidR="009E6381" w:rsidRDefault="009E6381" w:rsidP="00DF27B0">
      <w:pPr>
        <w:spacing w:line="276" w:lineRule="auto"/>
        <w:jc w:val="both"/>
        <w:rPr>
          <w:rFonts w:ascii="Arial" w:hAnsi="Arial" w:cs="Arial"/>
          <w:u w:val="single"/>
        </w:rPr>
      </w:pPr>
    </w:p>
    <w:p w14:paraId="0CD013F9" w14:textId="77777777" w:rsidR="00DF27B0" w:rsidRPr="00C41405" w:rsidRDefault="00DF27B0" w:rsidP="00DF27B0">
      <w:pPr>
        <w:pBdr>
          <w:top w:val="single" w:sz="4" w:space="1" w:color="auto"/>
          <w:left w:val="single" w:sz="4" w:space="4" w:color="auto"/>
          <w:bottom w:val="single" w:sz="4" w:space="1" w:color="auto"/>
          <w:right w:val="single" w:sz="4" w:space="4" w:color="auto"/>
        </w:pBdr>
        <w:jc w:val="both"/>
        <w:rPr>
          <w:rFonts w:ascii="Arial" w:hAnsi="Arial" w:cs="Arial"/>
          <w:b/>
          <w:bCs/>
        </w:rPr>
      </w:pPr>
      <w:r w:rsidRPr="00C41405">
        <w:rPr>
          <w:rFonts w:ascii="Arial" w:hAnsi="Arial" w:cs="Arial"/>
          <w:b/>
          <w:bCs/>
        </w:rPr>
        <w:t>Haftungsausschluss</w:t>
      </w:r>
    </w:p>
    <w:p w14:paraId="259AF20E" w14:textId="77777777" w:rsidR="00DF27B0" w:rsidRDefault="00DF27B0" w:rsidP="00DF27B0">
      <w:pPr>
        <w:pBdr>
          <w:top w:val="single" w:sz="4" w:space="1" w:color="auto"/>
          <w:left w:val="single" w:sz="4" w:space="4" w:color="auto"/>
          <w:bottom w:val="single" w:sz="4" w:space="1" w:color="auto"/>
          <w:right w:val="single" w:sz="4" w:space="4" w:color="auto"/>
        </w:pBdr>
        <w:jc w:val="both"/>
        <w:rPr>
          <w:rFonts w:ascii="Arial" w:hAnsi="Arial" w:cs="Arial"/>
        </w:rPr>
      </w:pPr>
      <w:r w:rsidRPr="00592969">
        <w:rPr>
          <w:rFonts w:ascii="Arial" w:hAnsi="Arial" w:cs="Arial"/>
        </w:rPr>
        <w:t>Alle Formulare und Mustertexte sind unbedingt auf den Einzelfall hin anzupassen. Wir haben uns bei der Erstellung große Mühe gegeben. Trotz alledem können wir keinerlei Haftung dafür übernehmen, dass das jeweilige Dokument für den von Ihnen angedachten Anwendungsbereich geeignet und ausreichend ist.</w:t>
      </w:r>
    </w:p>
    <w:p w14:paraId="38721D05" w14:textId="77777777" w:rsidR="00DF27B0" w:rsidRPr="00DF27B0" w:rsidRDefault="00DF27B0" w:rsidP="00DF27B0">
      <w:pPr>
        <w:spacing w:line="276" w:lineRule="auto"/>
        <w:jc w:val="both"/>
        <w:rPr>
          <w:rFonts w:ascii="Arial" w:hAnsi="Arial" w:cs="Arial"/>
          <w:u w:val="single"/>
        </w:rPr>
      </w:pPr>
    </w:p>
    <w:p w14:paraId="665E7E8A" w14:textId="2EC4ECCE" w:rsidR="00595B4A" w:rsidRPr="00DF27B0" w:rsidRDefault="00595B4A" w:rsidP="00C41BB0">
      <w:pPr>
        <w:spacing w:line="276" w:lineRule="auto"/>
        <w:jc w:val="center"/>
        <w:rPr>
          <w:rFonts w:ascii="Arial" w:hAnsi="Arial" w:cs="Arial"/>
          <w:b/>
          <w:bCs/>
          <w:sz w:val="26"/>
          <w:szCs w:val="26"/>
        </w:rPr>
      </w:pPr>
      <w:r w:rsidRPr="00DF27B0">
        <w:rPr>
          <w:rFonts w:ascii="Arial" w:hAnsi="Arial" w:cs="Arial"/>
        </w:rPr>
        <w:br w:type="column"/>
      </w:r>
      <w:r w:rsidRPr="00DF27B0">
        <w:rPr>
          <w:rFonts w:ascii="Arial" w:hAnsi="Arial" w:cs="Arial"/>
          <w:b/>
          <w:bCs/>
          <w:sz w:val="26"/>
          <w:szCs w:val="26"/>
        </w:rPr>
        <w:lastRenderedPageBreak/>
        <w:t>Trainer-Honorarvertrag</w:t>
      </w:r>
    </w:p>
    <w:p w14:paraId="52296161" w14:textId="77777777" w:rsidR="00595B4A" w:rsidRPr="00DF27B0" w:rsidRDefault="00595B4A" w:rsidP="00DF27B0">
      <w:pPr>
        <w:spacing w:line="276" w:lineRule="auto"/>
        <w:jc w:val="both"/>
        <w:rPr>
          <w:rFonts w:ascii="Arial" w:hAnsi="Arial" w:cs="Arial"/>
        </w:rPr>
      </w:pPr>
    </w:p>
    <w:p w14:paraId="188999A3" w14:textId="77777777" w:rsidR="00595B4A" w:rsidRPr="00DF27B0" w:rsidRDefault="00595B4A" w:rsidP="00DF27B0">
      <w:pPr>
        <w:spacing w:line="276" w:lineRule="auto"/>
        <w:jc w:val="center"/>
        <w:rPr>
          <w:rFonts w:ascii="Arial" w:hAnsi="Arial" w:cs="Arial"/>
        </w:rPr>
      </w:pPr>
      <w:r w:rsidRPr="00DF27B0">
        <w:rPr>
          <w:rFonts w:ascii="Arial" w:hAnsi="Arial" w:cs="Arial"/>
        </w:rPr>
        <w:t>zwischen</w:t>
      </w:r>
    </w:p>
    <w:p w14:paraId="71D7BC0F" w14:textId="77777777" w:rsidR="00595B4A" w:rsidRPr="00DF27B0" w:rsidRDefault="00595B4A" w:rsidP="008933CB">
      <w:pPr>
        <w:spacing w:after="0" w:line="276" w:lineRule="auto"/>
        <w:jc w:val="both"/>
        <w:rPr>
          <w:rFonts w:ascii="Arial" w:hAnsi="Arial" w:cs="Arial"/>
        </w:rPr>
      </w:pPr>
    </w:p>
    <w:p w14:paraId="7C566DFA" w14:textId="08AA6F86" w:rsidR="00595B4A" w:rsidRPr="00DF27B0" w:rsidRDefault="00595B4A" w:rsidP="008933CB">
      <w:pPr>
        <w:spacing w:after="0" w:line="276" w:lineRule="auto"/>
        <w:jc w:val="both"/>
        <w:rPr>
          <w:rFonts w:ascii="Arial" w:hAnsi="Arial" w:cs="Arial"/>
        </w:rPr>
      </w:pPr>
      <w:r w:rsidRPr="00DF27B0">
        <w:rPr>
          <w:rFonts w:ascii="Arial" w:hAnsi="Arial" w:cs="Arial"/>
        </w:rPr>
        <w:t>Verein</w:t>
      </w:r>
      <w:r w:rsidR="00BA2A12">
        <w:rPr>
          <w:rFonts w:ascii="Arial" w:hAnsi="Arial" w:cs="Arial"/>
        </w:rPr>
        <w:t xml:space="preserve"> / Trainer / Tennisschule</w:t>
      </w:r>
    </w:p>
    <w:p w14:paraId="07FDC87E" w14:textId="071D31D0" w:rsidR="00835DFA" w:rsidRPr="00DF27B0" w:rsidRDefault="00835DFA" w:rsidP="008933CB">
      <w:pPr>
        <w:spacing w:after="0" w:line="276" w:lineRule="auto"/>
        <w:jc w:val="both"/>
        <w:rPr>
          <w:rFonts w:ascii="Arial" w:hAnsi="Arial" w:cs="Arial"/>
        </w:rPr>
      </w:pPr>
      <w:r w:rsidRPr="00DF27B0">
        <w:rPr>
          <w:rFonts w:ascii="Arial" w:hAnsi="Arial" w:cs="Arial"/>
        </w:rPr>
        <w:t xml:space="preserve">Adresszeile 1 </w:t>
      </w:r>
    </w:p>
    <w:p w14:paraId="1AC60AA1" w14:textId="6834EBFC" w:rsidR="00595B4A" w:rsidRDefault="00835DFA" w:rsidP="008933CB">
      <w:pPr>
        <w:spacing w:after="0" w:line="276" w:lineRule="auto"/>
        <w:jc w:val="both"/>
        <w:rPr>
          <w:rFonts w:ascii="Arial" w:hAnsi="Arial" w:cs="Arial"/>
        </w:rPr>
      </w:pPr>
      <w:r w:rsidRPr="00DF27B0">
        <w:rPr>
          <w:rFonts w:ascii="Arial" w:hAnsi="Arial" w:cs="Arial"/>
        </w:rPr>
        <w:t>Adresszeile 2</w:t>
      </w:r>
    </w:p>
    <w:p w14:paraId="38764C86" w14:textId="77777777" w:rsidR="00915E93" w:rsidRPr="00DF27B0" w:rsidRDefault="00915E93" w:rsidP="00DF27B0">
      <w:pPr>
        <w:spacing w:line="276" w:lineRule="auto"/>
        <w:jc w:val="both"/>
        <w:rPr>
          <w:rFonts w:ascii="Arial" w:hAnsi="Arial" w:cs="Arial"/>
        </w:rPr>
      </w:pPr>
    </w:p>
    <w:p w14:paraId="3A92913D" w14:textId="0D8FCDF7" w:rsidR="00595B4A" w:rsidRPr="00DF27B0" w:rsidRDefault="00595B4A" w:rsidP="00DF27B0">
      <w:pPr>
        <w:spacing w:line="276" w:lineRule="auto"/>
        <w:jc w:val="right"/>
        <w:rPr>
          <w:rFonts w:ascii="Arial" w:hAnsi="Arial" w:cs="Arial"/>
        </w:rPr>
      </w:pPr>
      <w:r w:rsidRPr="00DF27B0">
        <w:rPr>
          <w:rFonts w:ascii="Arial" w:hAnsi="Arial" w:cs="Arial"/>
        </w:rPr>
        <w:t>- im Folgenden „Auftraggeber“ genannt -</w:t>
      </w:r>
    </w:p>
    <w:p w14:paraId="23DAA754" w14:textId="77777777" w:rsidR="00595B4A" w:rsidRPr="00DF27B0" w:rsidRDefault="00595B4A" w:rsidP="00DF27B0">
      <w:pPr>
        <w:spacing w:line="276" w:lineRule="auto"/>
        <w:jc w:val="both"/>
        <w:rPr>
          <w:rFonts w:ascii="Arial" w:hAnsi="Arial" w:cs="Arial"/>
        </w:rPr>
      </w:pPr>
    </w:p>
    <w:p w14:paraId="16521703" w14:textId="77777777" w:rsidR="00595B4A" w:rsidRPr="00DF27B0" w:rsidRDefault="00595B4A" w:rsidP="007B328E">
      <w:pPr>
        <w:spacing w:line="276" w:lineRule="auto"/>
        <w:jc w:val="center"/>
        <w:rPr>
          <w:rFonts w:ascii="Arial" w:hAnsi="Arial" w:cs="Arial"/>
        </w:rPr>
      </w:pPr>
      <w:r w:rsidRPr="00DF27B0">
        <w:rPr>
          <w:rFonts w:ascii="Arial" w:hAnsi="Arial" w:cs="Arial"/>
        </w:rPr>
        <w:t>und</w:t>
      </w:r>
    </w:p>
    <w:p w14:paraId="66498B3B" w14:textId="77777777" w:rsidR="00595B4A" w:rsidRPr="00DF27B0" w:rsidRDefault="00595B4A" w:rsidP="008933CB">
      <w:pPr>
        <w:spacing w:after="0" w:line="276" w:lineRule="auto"/>
        <w:jc w:val="both"/>
        <w:rPr>
          <w:rFonts w:ascii="Arial" w:hAnsi="Arial" w:cs="Arial"/>
        </w:rPr>
      </w:pPr>
    </w:p>
    <w:p w14:paraId="22896677" w14:textId="77777777" w:rsidR="00835DFA" w:rsidRPr="00DF27B0" w:rsidRDefault="00835DFA" w:rsidP="008933CB">
      <w:pPr>
        <w:spacing w:after="0" w:line="276" w:lineRule="auto"/>
        <w:jc w:val="both"/>
        <w:rPr>
          <w:rFonts w:ascii="Arial" w:hAnsi="Arial" w:cs="Arial"/>
        </w:rPr>
      </w:pPr>
      <w:r w:rsidRPr="00DF27B0">
        <w:rPr>
          <w:rFonts w:ascii="Arial" w:hAnsi="Arial" w:cs="Arial"/>
        </w:rPr>
        <w:t>Trainer</w:t>
      </w:r>
    </w:p>
    <w:p w14:paraId="3B1DA072" w14:textId="77777777" w:rsidR="00835DFA" w:rsidRPr="00DF27B0" w:rsidRDefault="00835DFA" w:rsidP="008933CB">
      <w:pPr>
        <w:spacing w:after="0" w:line="276" w:lineRule="auto"/>
        <w:jc w:val="both"/>
        <w:rPr>
          <w:rFonts w:ascii="Arial" w:hAnsi="Arial" w:cs="Arial"/>
        </w:rPr>
      </w:pPr>
      <w:r w:rsidRPr="00DF27B0">
        <w:rPr>
          <w:rFonts w:ascii="Arial" w:hAnsi="Arial" w:cs="Arial"/>
        </w:rPr>
        <w:t>Adresszeile 1</w:t>
      </w:r>
    </w:p>
    <w:p w14:paraId="7BDDB09D" w14:textId="6766A781" w:rsidR="00595B4A" w:rsidRPr="00DF27B0" w:rsidRDefault="00835DFA" w:rsidP="008933CB">
      <w:pPr>
        <w:spacing w:after="0" w:line="276" w:lineRule="auto"/>
        <w:jc w:val="both"/>
        <w:rPr>
          <w:rFonts w:ascii="Arial" w:hAnsi="Arial" w:cs="Arial"/>
        </w:rPr>
      </w:pPr>
      <w:r w:rsidRPr="00DF27B0">
        <w:rPr>
          <w:rFonts w:ascii="Arial" w:hAnsi="Arial" w:cs="Arial"/>
        </w:rPr>
        <w:t>Adresszeile 2</w:t>
      </w:r>
    </w:p>
    <w:p w14:paraId="38DEBCB0" w14:textId="77777777" w:rsidR="00915E93" w:rsidRPr="00DF27B0" w:rsidRDefault="00915E93" w:rsidP="00DF27B0">
      <w:pPr>
        <w:spacing w:line="276" w:lineRule="auto"/>
        <w:jc w:val="both"/>
        <w:rPr>
          <w:rFonts w:ascii="Arial" w:hAnsi="Arial" w:cs="Arial"/>
        </w:rPr>
      </w:pPr>
    </w:p>
    <w:p w14:paraId="02CD7598" w14:textId="229A5B64" w:rsidR="00595B4A" w:rsidRPr="00DF27B0" w:rsidRDefault="00595B4A" w:rsidP="00DF27B0">
      <w:pPr>
        <w:spacing w:line="276" w:lineRule="auto"/>
        <w:jc w:val="right"/>
        <w:rPr>
          <w:rFonts w:ascii="Arial" w:hAnsi="Arial" w:cs="Arial"/>
        </w:rPr>
      </w:pPr>
      <w:r w:rsidRPr="00DF27B0">
        <w:rPr>
          <w:rFonts w:ascii="Arial" w:hAnsi="Arial" w:cs="Arial"/>
        </w:rPr>
        <w:t>- im Folgenden „Auftragnehmer“ genannt -</w:t>
      </w:r>
    </w:p>
    <w:p w14:paraId="594F9FD9" w14:textId="77777777" w:rsidR="00595B4A" w:rsidRPr="00DF27B0" w:rsidRDefault="00595B4A" w:rsidP="00DF27B0">
      <w:pPr>
        <w:pBdr>
          <w:bottom w:val="single" w:sz="4" w:space="1" w:color="auto"/>
        </w:pBdr>
        <w:spacing w:line="276" w:lineRule="auto"/>
        <w:jc w:val="both"/>
        <w:rPr>
          <w:rFonts w:ascii="Arial" w:hAnsi="Arial" w:cs="Arial"/>
        </w:rPr>
      </w:pPr>
    </w:p>
    <w:p w14:paraId="2D4C00A4" w14:textId="77777777" w:rsidR="00595B4A" w:rsidRPr="00DF27B0" w:rsidRDefault="00595B4A" w:rsidP="00DF27B0">
      <w:pPr>
        <w:spacing w:line="276" w:lineRule="auto"/>
        <w:jc w:val="both"/>
        <w:rPr>
          <w:rFonts w:ascii="Arial" w:hAnsi="Arial" w:cs="Arial"/>
          <w:b/>
          <w:bCs/>
          <w:u w:val="double"/>
        </w:rPr>
      </w:pPr>
    </w:p>
    <w:p w14:paraId="216B905E" w14:textId="3903F4E6" w:rsidR="0041266D" w:rsidRDefault="00595B4A" w:rsidP="00BA2A12">
      <w:pPr>
        <w:spacing w:after="0" w:line="276" w:lineRule="auto"/>
        <w:jc w:val="center"/>
        <w:rPr>
          <w:rFonts w:ascii="Arial" w:hAnsi="Arial" w:cs="Arial"/>
          <w:b/>
          <w:bCs/>
        </w:rPr>
      </w:pPr>
      <w:r w:rsidRPr="00DF27B0">
        <w:rPr>
          <w:rFonts w:ascii="Arial" w:hAnsi="Arial" w:cs="Arial"/>
          <w:b/>
          <w:bCs/>
        </w:rPr>
        <w:t xml:space="preserve">§ 1 </w:t>
      </w:r>
    </w:p>
    <w:p w14:paraId="015301E5" w14:textId="560CE9F0" w:rsidR="00595B4A" w:rsidRPr="00DF27B0" w:rsidRDefault="00595B4A" w:rsidP="00BA2A12">
      <w:pPr>
        <w:spacing w:after="0" w:line="276" w:lineRule="auto"/>
        <w:jc w:val="center"/>
        <w:rPr>
          <w:rFonts w:ascii="Arial" w:hAnsi="Arial" w:cs="Arial"/>
          <w:b/>
          <w:bCs/>
        </w:rPr>
      </w:pPr>
      <w:r w:rsidRPr="00DF27B0">
        <w:rPr>
          <w:rFonts w:ascii="Arial" w:hAnsi="Arial" w:cs="Arial"/>
          <w:b/>
          <w:bCs/>
        </w:rPr>
        <w:t>Aufgaben und Pflichten</w:t>
      </w:r>
      <w:r w:rsidR="00FE4B74">
        <w:rPr>
          <w:rFonts w:ascii="Arial" w:hAnsi="Arial" w:cs="Arial"/>
          <w:b/>
          <w:bCs/>
        </w:rPr>
        <w:t xml:space="preserve"> </w:t>
      </w:r>
    </w:p>
    <w:p w14:paraId="565669E2" w14:textId="77777777" w:rsidR="00BA2A12" w:rsidRPr="00DF27B0" w:rsidRDefault="00BA2A12" w:rsidP="00BA2A12">
      <w:pPr>
        <w:spacing w:after="0" w:line="276" w:lineRule="auto"/>
        <w:jc w:val="center"/>
        <w:rPr>
          <w:rFonts w:ascii="Arial" w:hAnsi="Arial" w:cs="Arial"/>
          <w:b/>
          <w:bCs/>
        </w:rPr>
      </w:pPr>
    </w:p>
    <w:p w14:paraId="1E527589" w14:textId="642FBD4A" w:rsidR="00530B63" w:rsidRDefault="00BA2A12" w:rsidP="00DF27B0">
      <w:pPr>
        <w:pStyle w:val="Listenabsatz"/>
        <w:numPr>
          <w:ilvl w:val="0"/>
          <w:numId w:val="2"/>
        </w:numPr>
        <w:spacing w:line="276" w:lineRule="auto"/>
        <w:ind w:left="426" w:hanging="426"/>
        <w:jc w:val="both"/>
        <w:rPr>
          <w:rFonts w:ascii="Arial" w:hAnsi="Arial" w:cs="Arial"/>
        </w:rPr>
      </w:pPr>
      <w:r>
        <w:rPr>
          <w:rFonts w:ascii="Arial" w:hAnsi="Arial" w:cs="Arial"/>
        </w:rPr>
        <w:t>Der Auftragnehmer</w:t>
      </w:r>
      <w:r w:rsidR="00530B63">
        <w:rPr>
          <w:rFonts w:ascii="Arial" w:hAnsi="Arial" w:cs="Arial"/>
        </w:rPr>
        <w:t xml:space="preserve"> beginnt ab ______</w:t>
      </w:r>
      <w:r>
        <w:rPr>
          <w:rFonts w:ascii="Arial" w:hAnsi="Arial" w:cs="Arial"/>
        </w:rPr>
        <w:t xml:space="preserve">______ </w:t>
      </w:r>
      <w:r w:rsidR="00530B63">
        <w:rPr>
          <w:rFonts w:ascii="Arial" w:hAnsi="Arial" w:cs="Arial"/>
        </w:rPr>
        <w:t xml:space="preserve">eine freiberufliche Tätigkeit als selbstständiger </w:t>
      </w:r>
      <w:r w:rsidR="0041266D">
        <w:rPr>
          <w:rFonts w:ascii="Arial" w:hAnsi="Arial" w:cs="Arial"/>
        </w:rPr>
        <w:t>Trainer</w:t>
      </w:r>
      <w:r w:rsidR="00530B63">
        <w:rPr>
          <w:rFonts w:ascii="Arial" w:hAnsi="Arial" w:cs="Arial"/>
        </w:rPr>
        <w:t xml:space="preserve"> für den Auftraggeber mit folgender Aufgabenstellung: </w:t>
      </w:r>
    </w:p>
    <w:p w14:paraId="385A8671" w14:textId="77777777" w:rsidR="00267A3B" w:rsidRDefault="00267A3B" w:rsidP="00267A3B">
      <w:pPr>
        <w:pStyle w:val="Listenabsatz"/>
        <w:spacing w:line="276" w:lineRule="auto"/>
        <w:ind w:left="426"/>
        <w:jc w:val="both"/>
        <w:rPr>
          <w:rFonts w:ascii="Arial" w:hAnsi="Arial" w:cs="Arial"/>
        </w:rPr>
      </w:pPr>
    </w:p>
    <w:p w14:paraId="6AB4CD47" w14:textId="1228FA5A" w:rsidR="002B5676" w:rsidRDefault="002B5676" w:rsidP="00D90AD5">
      <w:pPr>
        <w:pStyle w:val="Listenabsatz"/>
        <w:numPr>
          <w:ilvl w:val="0"/>
          <w:numId w:val="14"/>
        </w:numPr>
        <w:spacing w:line="276" w:lineRule="auto"/>
        <w:jc w:val="both"/>
        <w:rPr>
          <w:rFonts w:ascii="Arial" w:hAnsi="Arial" w:cs="Arial"/>
        </w:rPr>
      </w:pPr>
      <w:r>
        <w:rPr>
          <w:rFonts w:ascii="Arial" w:hAnsi="Arial" w:cs="Arial"/>
        </w:rPr>
        <w:t>___________________</w:t>
      </w:r>
    </w:p>
    <w:p w14:paraId="5B7C6F6A" w14:textId="390DD5A1" w:rsidR="00D90AD5" w:rsidRDefault="00D90AD5" w:rsidP="00D90AD5">
      <w:pPr>
        <w:pStyle w:val="Listenabsatz"/>
        <w:numPr>
          <w:ilvl w:val="0"/>
          <w:numId w:val="14"/>
        </w:numPr>
        <w:spacing w:line="276" w:lineRule="auto"/>
        <w:jc w:val="both"/>
        <w:rPr>
          <w:rFonts w:ascii="Arial" w:hAnsi="Arial" w:cs="Arial"/>
        </w:rPr>
      </w:pPr>
      <w:r>
        <w:rPr>
          <w:rFonts w:ascii="Arial" w:hAnsi="Arial" w:cs="Arial"/>
        </w:rPr>
        <w:t>___________________</w:t>
      </w:r>
    </w:p>
    <w:p w14:paraId="462C4989" w14:textId="11D4EC74" w:rsidR="00BA2A12" w:rsidRDefault="00BA2A12" w:rsidP="00D90AD5">
      <w:pPr>
        <w:pStyle w:val="Listenabsatz"/>
        <w:numPr>
          <w:ilvl w:val="0"/>
          <w:numId w:val="14"/>
        </w:numPr>
        <w:spacing w:line="276" w:lineRule="auto"/>
        <w:jc w:val="both"/>
        <w:rPr>
          <w:rFonts w:ascii="Arial" w:hAnsi="Arial" w:cs="Arial"/>
        </w:rPr>
      </w:pPr>
      <w:r>
        <w:rPr>
          <w:rFonts w:ascii="Arial" w:hAnsi="Arial" w:cs="Arial"/>
        </w:rPr>
        <w:t>___________________</w:t>
      </w:r>
    </w:p>
    <w:p w14:paraId="105876CC" w14:textId="4292C1A0" w:rsidR="00835DFA" w:rsidRPr="00DF27B0" w:rsidRDefault="00835DFA" w:rsidP="00BA2A12">
      <w:pPr>
        <w:pStyle w:val="Listenabsatz"/>
        <w:spacing w:line="276" w:lineRule="auto"/>
        <w:ind w:left="426"/>
        <w:jc w:val="both"/>
        <w:rPr>
          <w:rFonts w:ascii="Arial" w:hAnsi="Arial" w:cs="Arial"/>
        </w:rPr>
      </w:pPr>
    </w:p>
    <w:p w14:paraId="78784EF4" w14:textId="5464AD88" w:rsidR="00D75D9F" w:rsidRDefault="00595B4A" w:rsidP="00D75D9F">
      <w:pPr>
        <w:pStyle w:val="Listenabsatz"/>
        <w:numPr>
          <w:ilvl w:val="0"/>
          <w:numId w:val="2"/>
        </w:numPr>
        <w:spacing w:line="276" w:lineRule="auto"/>
        <w:ind w:left="426" w:hanging="426"/>
        <w:jc w:val="both"/>
        <w:rPr>
          <w:rFonts w:ascii="Arial" w:hAnsi="Arial" w:cs="Arial"/>
        </w:rPr>
      </w:pPr>
      <w:r w:rsidRPr="00DF27B0">
        <w:rPr>
          <w:rFonts w:ascii="Arial" w:hAnsi="Arial" w:cs="Arial"/>
        </w:rPr>
        <w:t xml:space="preserve">In </w:t>
      </w:r>
      <w:r w:rsidR="00726EB2">
        <w:rPr>
          <w:rFonts w:ascii="Arial" w:hAnsi="Arial" w:cs="Arial"/>
        </w:rPr>
        <w:t xml:space="preserve">der </w:t>
      </w:r>
      <w:r w:rsidRPr="00DF27B0">
        <w:rPr>
          <w:rFonts w:ascii="Arial" w:hAnsi="Arial" w:cs="Arial"/>
        </w:rPr>
        <w:t xml:space="preserve">Gestaltung </w:t>
      </w:r>
      <w:r w:rsidR="00EE2E8E">
        <w:rPr>
          <w:rFonts w:ascii="Arial" w:hAnsi="Arial" w:cs="Arial"/>
        </w:rPr>
        <w:t>des</w:t>
      </w:r>
      <w:r w:rsidR="00726EB2" w:rsidRPr="00DF27B0">
        <w:rPr>
          <w:rFonts w:ascii="Arial" w:hAnsi="Arial" w:cs="Arial"/>
        </w:rPr>
        <w:t xml:space="preserve"> </w:t>
      </w:r>
      <w:r w:rsidRPr="00DF27B0">
        <w:rPr>
          <w:rFonts w:ascii="Arial" w:hAnsi="Arial" w:cs="Arial"/>
        </w:rPr>
        <w:t>Trainings ist der</w:t>
      </w:r>
      <w:r w:rsidR="00BA2A12">
        <w:rPr>
          <w:rFonts w:ascii="Arial" w:hAnsi="Arial" w:cs="Arial"/>
        </w:rPr>
        <w:t xml:space="preserve"> Auftragnehmer</w:t>
      </w:r>
      <w:r w:rsidR="00895390">
        <w:rPr>
          <w:rFonts w:ascii="Arial" w:hAnsi="Arial" w:cs="Arial"/>
        </w:rPr>
        <w:t xml:space="preserve"> </w:t>
      </w:r>
      <w:r w:rsidRPr="00DF27B0">
        <w:rPr>
          <w:rFonts w:ascii="Arial" w:hAnsi="Arial" w:cs="Arial"/>
        </w:rPr>
        <w:t>frei</w:t>
      </w:r>
      <w:r w:rsidR="00726EB2">
        <w:rPr>
          <w:rFonts w:ascii="Arial" w:hAnsi="Arial" w:cs="Arial"/>
        </w:rPr>
        <w:t>.</w:t>
      </w:r>
      <w:r w:rsidRPr="00DF27B0">
        <w:rPr>
          <w:rFonts w:ascii="Arial" w:hAnsi="Arial" w:cs="Arial"/>
        </w:rPr>
        <w:t xml:space="preserve"> </w:t>
      </w:r>
      <w:r w:rsidR="00726EB2">
        <w:rPr>
          <w:rFonts w:ascii="Arial" w:hAnsi="Arial" w:cs="Arial"/>
        </w:rPr>
        <w:t>E</w:t>
      </w:r>
      <w:r w:rsidRPr="00DF27B0">
        <w:rPr>
          <w:rFonts w:ascii="Arial" w:hAnsi="Arial" w:cs="Arial"/>
        </w:rPr>
        <w:t>r</w:t>
      </w:r>
      <w:r w:rsidR="00B40ADA">
        <w:rPr>
          <w:rFonts w:ascii="Arial" w:hAnsi="Arial" w:cs="Arial"/>
        </w:rPr>
        <w:t xml:space="preserve"> </w:t>
      </w:r>
      <w:r w:rsidRPr="00DF27B0">
        <w:rPr>
          <w:rFonts w:ascii="Arial" w:hAnsi="Arial" w:cs="Arial"/>
        </w:rPr>
        <w:t xml:space="preserve">wird </w:t>
      </w:r>
      <w:r w:rsidR="00726EB2">
        <w:rPr>
          <w:rFonts w:ascii="Arial" w:hAnsi="Arial" w:cs="Arial"/>
        </w:rPr>
        <w:t xml:space="preserve">sich </w:t>
      </w:r>
      <w:r w:rsidR="00726EB2" w:rsidRPr="00DF27B0">
        <w:rPr>
          <w:rFonts w:ascii="Arial" w:hAnsi="Arial" w:cs="Arial"/>
        </w:rPr>
        <w:t>jedoch</w:t>
      </w:r>
      <w:r w:rsidRPr="00DF27B0">
        <w:rPr>
          <w:rFonts w:ascii="Arial" w:hAnsi="Arial" w:cs="Arial"/>
        </w:rPr>
        <w:t xml:space="preserve"> bemühen, </w:t>
      </w:r>
      <w:r w:rsidR="00B40ADA">
        <w:rPr>
          <w:rFonts w:ascii="Arial" w:hAnsi="Arial" w:cs="Arial"/>
        </w:rPr>
        <w:t>die</w:t>
      </w:r>
      <w:r w:rsidRPr="00DF27B0">
        <w:rPr>
          <w:rFonts w:ascii="Arial" w:hAnsi="Arial" w:cs="Arial"/>
        </w:rPr>
        <w:t xml:space="preserve"> Trainingsinhalte an die</w:t>
      </w:r>
      <w:r w:rsidR="003D3675" w:rsidRPr="00DF27B0">
        <w:rPr>
          <w:rFonts w:ascii="Arial" w:hAnsi="Arial" w:cs="Arial"/>
        </w:rPr>
        <w:t xml:space="preserve"> jeweiligen</w:t>
      </w:r>
      <w:r w:rsidRPr="00DF27B0">
        <w:rPr>
          <w:rFonts w:ascii="Arial" w:hAnsi="Arial" w:cs="Arial"/>
        </w:rPr>
        <w:t xml:space="preserve"> Trainingsziele des </w:t>
      </w:r>
      <w:r w:rsidR="00BA2A12">
        <w:rPr>
          <w:rFonts w:ascii="Arial" w:hAnsi="Arial" w:cs="Arial"/>
        </w:rPr>
        <w:t>Auftraggebers</w:t>
      </w:r>
      <w:r w:rsidRPr="00DF27B0">
        <w:rPr>
          <w:rFonts w:ascii="Arial" w:hAnsi="Arial" w:cs="Arial"/>
        </w:rPr>
        <w:t xml:space="preserve"> anzupassen. </w:t>
      </w:r>
      <w:r w:rsidR="0041266D">
        <w:rPr>
          <w:rFonts w:ascii="Arial" w:hAnsi="Arial" w:cs="Arial"/>
        </w:rPr>
        <w:t>Er hat jederzeit und ohne Angabe von Gründen das Recht, Aufträge des Auftraggebers abzulehnen.</w:t>
      </w:r>
    </w:p>
    <w:p w14:paraId="2737232E" w14:textId="77777777" w:rsidR="00D75D9F" w:rsidRDefault="00D75D9F" w:rsidP="00D75D9F">
      <w:pPr>
        <w:pStyle w:val="Listenabsatz"/>
        <w:spacing w:line="276" w:lineRule="auto"/>
        <w:ind w:left="426"/>
        <w:jc w:val="both"/>
        <w:rPr>
          <w:rFonts w:ascii="Arial" w:hAnsi="Arial" w:cs="Arial"/>
        </w:rPr>
      </w:pPr>
    </w:p>
    <w:p w14:paraId="126F5524" w14:textId="1F752A3E" w:rsidR="00D75D9F" w:rsidRDefault="00BA2A12" w:rsidP="00D75D9F">
      <w:pPr>
        <w:pStyle w:val="Listenabsatz"/>
        <w:numPr>
          <w:ilvl w:val="0"/>
          <w:numId w:val="2"/>
        </w:numPr>
        <w:spacing w:line="276" w:lineRule="auto"/>
        <w:ind w:left="426" w:hanging="426"/>
        <w:jc w:val="both"/>
        <w:rPr>
          <w:rFonts w:ascii="Arial" w:hAnsi="Arial" w:cs="Arial"/>
        </w:rPr>
      </w:pPr>
      <w:r>
        <w:rPr>
          <w:rFonts w:ascii="Arial" w:hAnsi="Arial" w:cs="Arial"/>
        </w:rPr>
        <w:t>Der Auftragnehmer ist auch für andere Auftraggeber tätig.</w:t>
      </w:r>
      <w:r w:rsidR="00517111">
        <w:rPr>
          <w:rFonts w:ascii="Arial" w:hAnsi="Arial" w:cs="Arial"/>
        </w:rPr>
        <w:t xml:space="preserve"> </w:t>
      </w:r>
    </w:p>
    <w:p w14:paraId="56758A11" w14:textId="77777777" w:rsidR="00D75D9F" w:rsidRDefault="00D75D9F" w:rsidP="00D75D9F">
      <w:pPr>
        <w:pStyle w:val="Listenabsatz"/>
        <w:spacing w:line="276" w:lineRule="auto"/>
        <w:ind w:left="426"/>
        <w:jc w:val="both"/>
        <w:rPr>
          <w:rFonts w:ascii="Arial" w:hAnsi="Arial" w:cs="Arial"/>
        </w:rPr>
      </w:pPr>
    </w:p>
    <w:p w14:paraId="6EF72760" w14:textId="6FFDC750" w:rsidR="00D75D9F" w:rsidRDefault="00BA2A12" w:rsidP="00DF27B0">
      <w:pPr>
        <w:pStyle w:val="Listenabsatz"/>
        <w:numPr>
          <w:ilvl w:val="0"/>
          <w:numId w:val="2"/>
        </w:numPr>
        <w:spacing w:line="276" w:lineRule="auto"/>
        <w:ind w:left="426" w:hanging="426"/>
        <w:jc w:val="both"/>
        <w:rPr>
          <w:rFonts w:ascii="Arial" w:hAnsi="Arial" w:cs="Arial"/>
        </w:rPr>
      </w:pPr>
      <w:r>
        <w:rPr>
          <w:rFonts w:ascii="Arial" w:hAnsi="Arial" w:cs="Arial"/>
        </w:rPr>
        <w:t>Der Auftragnehmer</w:t>
      </w:r>
      <w:r w:rsidR="00595B4A" w:rsidRPr="00D75D9F">
        <w:rPr>
          <w:rFonts w:ascii="Arial" w:hAnsi="Arial" w:cs="Arial"/>
        </w:rPr>
        <w:t xml:space="preserve"> ist nicht verpflichtet, jeden Auftrag höchstpersönlich auszuführen. Er kann sich hierzu</w:t>
      </w:r>
      <w:r w:rsidR="003D3675" w:rsidRPr="00D75D9F">
        <w:rPr>
          <w:rFonts w:ascii="Arial" w:hAnsi="Arial" w:cs="Arial"/>
        </w:rPr>
        <w:t xml:space="preserve">, </w:t>
      </w:r>
      <w:r w:rsidR="00595B4A" w:rsidRPr="00D75D9F">
        <w:rPr>
          <w:rFonts w:ascii="Arial" w:hAnsi="Arial" w:cs="Arial"/>
        </w:rPr>
        <w:t>soweit der jeweilige Auftrag dies gestattet</w:t>
      </w:r>
      <w:r w:rsidR="003D3675" w:rsidRPr="00D75D9F">
        <w:rPr>
          <w:rFonts w:ascii="Arial" w:hAnsi="Arial" w:cs="Arial"/>
        </w:rPr>
        <w:t xml:space="preserve">, </w:t>
      </w:r>
      <w:r w:rsidR="00595B4A" w:rsidRPr="00D75D9F">
        <w:rPr>
          <w:rFonts w:ascii="Arial" w:hAnsi="Arial" w:cs="Arial"/>
        </w:rPr>
        <w:t>auch der Hilfe von Erfüllungs- und Verrichtungsgehilfen bedienen, soweit er deren fachliche Qualifikation zur Erfüllung dieses Vertrages sicherstellt</w:t>
      </w:r>
      <w:r w:rsidR="00D75D9F">
        <w:rPr>
          <w:rFonts w:ascii="Arial" w:hAnsi="Arial" w:cs="Arial"/>
        </w:rPr>
        <w:t>.</w:t>
      </w:r>
    </w:p>
    <w:p w14:paraId="508A6DA0" w14:textId="77777777" w:rsidR="00D75D9F" w:rsidRDefault="00D75D9F" w:rsidP="00D75D9F">
      <w:pPr>
        <w:pStyle w:val="Listenabsatz"/>
        <w:spacing w:line="276" w:lineRule="auto"/>
        <w:ind w:left="426"/>
        <w:jc w:val="both"/>
        <w:rPr>
          <w:rFonts w:ascii="Arial" w:hAnsi="Arial" w:cs="Arial"/>
        </w:rPr>
      </w:pPr>
    </w:p>
    <w:p w14:paraId="0FF68C08" w14:textId="51BB39B0" w:rsidR="00595B4A" w:rsidRPr="00D75D9F" w:rsidRDefault="00595B4A" w:rsidP="00DF27B0">
      <w:pPr>
        <w:pStyle w:val="Listenabsatz"/>
        <w:numPr>
          <w:ilvl w:val="0"/>
          <w:numId w:val="2"/>
        </w:numPr>
        <w:spacing w:line="276" w:lineRule="auto"/>
        <w:ind w:left="426" w:hanging="426"/>
        <w:jc w:val="both"/>
        <w:rPr>
          <w:rFonts w:ascii="Arial" w:hAnsi="Arial" w:cs="Arial"/>
        </w:rPr>
      </w:pPr>
      <w:r w:rsidRPr="00D75D9F">
        <w:rPr>
          <w:rFonts w:ascii="Arial" w:hAnsi="Arial" w:cs="Arial"/>
        </w:rPr>
        <w:t>Der</w:t>
      </w:r>
      <w:r w:rsidR="00BA2A12">
        <w:rPr>
          <w:rFonts w:ascii="Arial" w:hAnsi="Arial" w:cs="Arial"/>
        </w:rPr>
        <w:t xml:space="preserve"> Auftragnehmer</w:t>
      </w:r>
      <w:r w:rsidRPr="00D75D9F">
        <w:rPr>
          <w:rFonts w:ascii="Arial" w:hAnsi="Arial" w:cs="Arial"/>
        </w:rPr>
        <w:t xml:space="preserve"> ist verpflichtet, eigenständig die Abführung der ihn betreffenden Einkommenssteuer sowie ggf. Umsatzsteuer Sorge zu tragen. </w:t>
      </w:r>
      <w:r w:rsidR="00BA2A12">
        <w:rPr>
          <w:rFonts w:ascii="Arial" w:hAnsi="Arial" w:cs="Arial"/>
        </w:rPr>
        <w:t>Er</w:t>
      </w:r>
      <w:r w:rsidRPr="00D75D9F">
        <w:rPr>
          <w:rFonts w:ascii="Arial" w:hAnsi="Arial" w:cs="Arial"/>
        </w:rPr>
        <w:t xml:space="preserve"> wird darauf hingewiesen, dass er im Rahmen von § 2 Nr.1 SGB VI rentenversicherungspflichtig ist, wenn er im </w:t>
      </w:r>
      <w:r w:rsidRPr="00D75D9F">
        <w:rPr>
          <w:rFonts w:ascii="Arial" w:hAnsi="Arial" w:cs="Arial"/>
        </w:rPr>
        <w:lastRenderedPageBreak/>
        <w:t xml:space="preserve">Zusammenhang mit seiner Tätigkeit keinen versicherungspflichtigen Arbeitnehmer beschäftigt. </w:t>
      </w:r>
    </w:p>
    <w:p w14:paraId="60A8FF51" w14:textId="2D20C736" w:rsidR="00595B4A" w:rsidRPr="00DF27B0" w:rsidRDefault="002D3E89" w:rsidP="00D75D9F">
      <w:pPr>
        <w:pStyle w:val="Listenabsatz"/>
        <w:tabs>
          <w:tab w:val="left" w:pos="6612"/>
        </w:tabs>
        <w:spacing w:line="276" w:lineRule="auto"/>
        <w:ind w:left="426" w:hanging="426"/>
        <w:jc w:val="both"/>
        <w:rPr>
          <w:rFonts w:ascii="Arial" w:hAnsi="Arial" w:cs="Arial"/>
        </w:rPr>
      </w:pPr>
      <w:r>
        <w:rPr>
          <w:rFonts w:ascii="Arial" w:hAnsi="Arial" w:cs="Arial"/>
        </w:rPr>
        <w:tab/>
      </w:r>
    </w:p>
    <w:p w14:paraId="3ACD7B1D" w14:textId="77777777" w:rsidR="002D3E89" w:rsidRDefault="00595B4A" w:rsidP="00BA2A12">
      <w:pPr>
        <w:spacing w:after="0" w:line="276" w:lineRule="auto"/>
        <w:jc w:val="center"/>
        <w:rPr>
          <w:rFonts w:ascii="Arial" w:hAnsi="Arial" w:cs="Arial"/>
          <w:b/>
          <w:bCs/>
        </w:rPr>
      </w:pPr>
      <w:r w:rsidRPr="00DF27B0">
        <w:rPr>
          <w:rFonts w:ascii="Arial" w:hAnsi="Arial" w:cs="Arial"/>
          <w:b/>
          <w:bCs/>
        </w:rPr>
        <w:t xml:space="preserve">§ 2 </w:t>
      </w:r>
    </w:p>
    <w:p w14:paraId="7C5728DC" w14:textId="41176D6B" w:rsidR="00595B4A" w:rsidRPr="00DF27B0" w:rsidRDefault="00595B4A" w:rsidP="00BA2A12">
      <w:pPr>
        <w:spacing w:after="0" w:line="276" w:lineRule="auto"/>
        <w:jc w:val="center"/>
        <w:rPr>
          <w:rFonts w:ascii="Arial" w:hAnsi="Arial" w:cs="Arial"/>
          <w:b/>
          <w:bCs/>
        </w:rPr>
      </w:pPr>
      <w:r w:rsidRPr="00DF27B0">
        <w:rPr>
          <w:rFonts w:ascii="Arial" w:hAnsi="Arial" w:cs="Arial"/>
          <w:b/>
          <w:bCs/>
        </w:rPr>
        <w:t>Honorar</w:t>
      </w:r>
    </w:p>
    <w:p w14:paraId="43A820FF" w14:textId="77777777" w:rsidR="00BA2A12" w:rsidRPr="00DF27B0" w:rsidRDefault="00BA2A12" w:rsidP="00BA2A12">
      <w:pPr>
        <w:spacing w:after="0" w:line="276" w:lineRule="auto"/>
        <w:jc w:val="center"/>
        <w:rPr>
          <w:rFonts w:ascii="Arial" w:hAnsi="Arial" w:cs="Arial"/>
          <w:b/>
          <w:bCs/>
        </w:rPr>
      </w:pPr>
    </w:p>
    <w:p w14:paraId="1A53C29E" w14:textId="4CAC93D7" w:rsidR="00595B4A" w:rsidRPr="00DF27B0" w:rsidRDefault="00B5471C" w:rsidP="00DF27B0">
      <w:pPr>
        <w:pStyle w:val="Listenabsatz"/>
        <w:numPr>
          <w:ilvl w:val="0"/>
          <w:numId w:val="4"/>
        </w:numPr>
        <w:spacing w:line="276" w:lineRule="auto"/>
        <w:ind w:left="426" w:hanging="426"/>
        <w:jc w:val="both"/>
        <w:rPr>
          <w:rFonts w:ascii="Arial" w:hAnsi="Arial" w:cs="Arial"/>
        </w:rPr>
      </w:pPr>
      <w:r>
        <w:rPr>
          <w:rFonts w:ascii="Arial" w:hAnsi="Arial" w:cs="Arial"/>
        </w:rPr>
        <w:t>Die Tätigkeit wird mit einem</w:t>
      </w:r>
      <w:r w:rsidR="00384466" w:rsidRPr="00DF27B0">
        <w:rPr>
          <w:rFonts w:ascii="Arial" w:hAnsi="Arial" w:cs="Arial"/>
        </w:rPr>
        <w:t xml:space="preserve"> </w:t>
      </w:r>
      <w:r w:rsidR="00595B4A" w:rsidRPr="00DF27B0">
        <w:rPr>
          <w:rFonts w:ascii="Arial" w:hAnsi="Arial" w:cs="Arial"/>
        </w:rPr>
        <w:t xml:space="preserve">Honorar in Höhe von </w:t>
      </w:r>
      <w:r w:rsidR="00680E4A">
        <w:rPr>
          <w:rFonts w:ascii="Arial" w:hAnsi="Arial" w:cs="Arial"/>
        </w:rPr>
        <w:t>________</w:t>
      </w:r>
      <w:r w:rsidR="00595B4A" w:rsidRPr="00DF27B0">
        <w:rPr>
          <w:rFonts w:ascii="Arial" w:hAnsi="Arial" w:cs="Arial"/>
        </w:rPr>
        <w:t xml:space="preserve"> </w:t>
      </w:r>
      <w:r w:rsidR="00BA2A12">
        <w:rPr>
          <w:rFonts w:ascii="Arial" w:hAnsi="Arial" w:cs="Arial"/>
        </w:rPr>
        <w:t>EUR/netto</w:t>
      </w:r>
      <w:r w:rsidR="00595B4A" w:rsidRPr="00DF27B0">
        <w:rPr>
          <w:rFonts w:ascii="Arial" w:hAnsi="Arial" w:cs="Arial"/>
        </w:rPr>
        <w:t xml:space="preserve"> pro Zeitstunde</w:t>
      </w:r>
      <w:r>
        <w:rPr>
          <w:rFonts w:ascii="Arial" w:hAnsi="Arial" w:cs="Arial"/>
        </w:rPr>
        <w:t xml:space="preserve"> vergütet</w:t>
      </w:r>
      <w:r w:rsidR="00595B4A" w:rsidRPr="00DF27B0">
        <w:rPr>
          <w:rFonts w:ascii="Arial" w:hAnsi="Arial" w:cs="Arial"/>
        </w:rPr>
        <w:t>.</w:t>
      </w:r>
    </w:p>
    <w:p w14:paraId="1536102C" w14:textId="77777777" w:rsidR="00384466" w:rsidRPr="00DF27B0" w:rsidRDefault="00384466" w:rsidP="00DF27B0">
      <w:pPr>
        <w:pStyle w:val="Listenabsatz"/>
        <w:spacing w:line="276" w:lineRule="auto"/>
        <w:ind w:left="426" w:hanging="426"/>
        <w:jc w:val="both"/>
        <w:rPr>
          <w:rFonts w:ascii="Arial" w:hAnsi="Arial" w:cs="Arial"/>
        </w:rPr>
      </w:pPr>
    </w:p>
    <w:p w14:paraId="50DB6026" w14:textId="7CBAAE3A" w:rsidR="00384466" w:rsidRPr="00680E4A" w:rsidRDefault="00B5471C" w:rsidP="00680E4A">
      <w:pPr>
        <w:pStyle w:val="Listenabsatz"/>
        <w:numPr>
          <w:ilvl w:val="0"/>
          <w:numId w:val="4"/>
        </w:numPr>
        <w:spacing w:line="276" w:lineRule="auto"/>
        <w:ind w:left="426" w:hanging="426"/>
        <w:jc w:val="both"/>
        <w:rPr>
          <w:rFonts w:ascii="Arial" w:hAnsi="Arial" w:cs="Arial"/>
        </w:rPr>
      </w:pPr>
      <w:r>
        <w:rPr>
          <w:rFonts w:ascii="Arial" w:hAnsi="Arial" w:cs="Arial"/>
        </w:rPr>
        <w:t>Über die erbrachte Tätigkeit ist dem Auftraggeber</w:t>
      </w:r>
      <w:r w:rsidR="00C2606F">
        <w:rPr>
          <w:rFonts w:ascii="Arial" w:hAnsi="Arial" w:cs="Arial"/>
        </w:rPr>
        <w:t xml:space="preserve"> eine monatliche Abrechnung vorzulegen. Das jeweilige Honorar ist binnen </w:t>
      </w:r>
      <w:r w:rsidR="00D75D9F">
        <w:rPr>
          <w:rFonts w:ascii="Arial" w:hAnsi="Arial" w:cs="Arial"/>
        </w:rPr>
        <w:t>zwei</w:t>
      </w:r>
      <w:r w:rsidR="00C2606F">
        <w:rPr>
          <w:rFonts w:ascii="Arial" w:hAnsi="Arial" w:cs="Arial"/>
        </w:rPr>
        <w:t xml:space="preserve"> Woche</w:t>
      </w:r>
      <w:r w:rsidR="00D75D9F">
        <w:rPr>
          <w:rFonts w:ascii="Arial" w:hAnsi="Arial" w:cs="Arial"/>
        </w:rPr>
        <w:t>n</w:t>
      </w:r>
      <w:r w:rsidR="00C2606F">
        <w:rPr>
          <w:rFonts w:ascii="Arial" w:hAnsi="Arial" w:cs="Arial"/>
        </w:rPr>
        <w:t xml:space="preserve"> nach Rechnungstellung fällig und wird auf das </w:t>
      </w:r>
      <w:r w:rsidR="00BA2A12">
        <w:rPr>
          <w:rFonts w:ascii="Arial" w:hAnsi="Arial" w:cs="Arial"/>
        </w:rPr>
        <w:t xml:space="preserve">nachfolgend </w:t>
      </w:r>
      <w:r w:rsidR="00C2606F">
        <w:rPr>
          <w:rFonts w:ascii="Arial" w:hAnsi="Arial" w:cs="Arial"/>
        </w:rPr>
        <w:t>angegebene</w:t>
      </w:r>
      <w:r w:rsidR="00D75D9F">
        <w:rPr>
          <w:rFonts w:ascii="Arial" w:hAnsi="Arial" w:cs="Arial"/>
        </w:rPr>
        <w:t xml:space="preserve"> </w:t>
      </w:r>
      <w:r w:rsidR="00C2606F">
        <w:rPr>
          <w:rFonts w:ascii="Arial" w:hAnsi="Arial" w:cs="Arial"/>
        </w:rPr>
        <w:t>Konto</w:t>
      </w:r>
      <w:r w:rsidR="00C2606F" w:rsidRPr="00680E4A">
        <w:rPr>
          <w:rFonts w:ascii="Arial" w:hAnsi="Arial" w:cs="Arial"/>
        </w:rPr>
        <w:t xml:space="preserve"> überwiesen</w:t>
      </w:r>
      <w:r w:rsidR="00BA2A12">
        <w:rPr>
          <w:rFonts w:ascii="Arial" w:hAnsi="Arial" w:cs="Arial"/>
        </w:rPr>
        <w:t>:</w:t>
      </w:r>
    </w:p>
    <w:p w14:paraId="3F46E328" w14:textId="77777777" w:rsidR="00BA2A12" w:rsidRDefault="00BA2A12" w:rsidP="00BA2A12">
      <w:pPr>
        <w:pStyle w:val="Listenabsatz"/>
        <w:spacing w:line="276" w:lineRule="auto"/>
        <w:ind w:left="426"/>
        <w:jc w:val="both"/>
        <w:rPr>
          <w:rFonts w:ascii="Arial" w:hAnsi="Arial" w:cs="Arial"/>
        </w:rPr>
      </w:pPr>
    </w:p>
    <w:p w14:paraId="1E8A9DF4" w14:textId="09345820" w:rsidR="00BA2A12" w:rsidRDefault="00BA2A12" w:rsidP="00BA2A12">
      <w:pPr>
        <w:pStyle w:val="Listenabsatz"/>
        <w:spacing w:line="276" w:lineRule="auto"/>
        <w:ind w:left="708"/>
        <w:jc w:val="both"/>
        <w:rPr>
          <w:rFonts w:ascii="Arial" w:hAnsi="Arial" w:cs="Arial"/>
        </w:rPr>
      </w:pPr>
      <w:r>
        <w:rPr>
          <w:rFonts w:ascii="Arial" w:hAnsi="Arial" w:cs="Arial"/>
        </w:rPr>
        <w:t>Kontoinhaber:</w:t>
      </w:r>
      <w:r>
        <w:rPr>
          <w:rFonts w:ascii="Arial" w:hAnsi="Arial" w:cs="Arial"/>
        </w:rPr>
        <w:tab/>
        <w:t>_________________________</w:t>
      </w:r>
    </w:p>
    <w:p w14:paraId="3C58122D" w14:textId="2A0D1546" w:rsidR="00BA2A12" w:rsidRDefault="00BA2A12" w:rsidP="00BA2A12">
      <w:pPr>
        <w:pStyle w:val="Listenabsatz"/>
        <w:spacing w:line="276" w:lineRule="auto"/>
        <w:ind w:left="708"/>
        <w:jc w:val="both"/>
        <w:rPr>
          <w:rFonts w:ascii="Arial" w:hAnsi="Arial" w:cs="Arial"/>
        </w:rPr>
      </w:pPr>
      <w:r>
        <w:rPr>
          <w:rFonts w:ascii="Arial" w:hAnsi="Arial" w:cs="Arial"/>
        </w:rPr>
        <w:t>Bankinstitut:</w:t>
      </w:r>
      <w:r>
        <w:rPr>
          <w:rFonts w:ascii="Arial" w:hAnsi="Arial" w:cs="Arial"/>
        </w:rPr>
        <w:tab/>
        <w:t>_________________________</w:t>
      </w:r>
    </w:p>
    <w:p w14:paraId="3E51229F" w14:textId="32ABABDA" w:rsidR="00BA2A12" w:rsidRPr="00680E4A" w:rsidRDefault="00BA2A12" w:rsidP="00BA2A12">
      <w:pPr>
        <w:pStyle w:val="Listenabsatz"/>
        <w:spacing w:line="276" w:lineRule="auto"/>
        <w:ind w:left="708"/>
        <w:jc w:val="both"/>
        <w:rPr>
          <w:rFonts w:ascii="Arial" w:hAnsi="Arial" w:cs="Arial"/>
        </w:rPr>
      </w:pPr>
      <w:r>
        <w:rPr>
          <w:rFonts w:ascii="Arial" w:hAnsi="Arial" w:cs="Arial"/>
        </w:rPr>
        <w:t>IBAN:</w:t>
      </w:r>
      <w:r>
        <w:rPr>
          <w:rFonts w:ascii="Arial" w:hAnsi="Arial" w:cs="Arial"/>
        </w:rPr>
        <w:tab/>
      </w:r>
      <w:r>
        <w:rPr>
          <w:rFonts w:ascii="Arial" w:hAnsi="Arial" w:cs="Arial"/>
        </w:rPr>
        <w:tab/>
        <w:t>_________________________</w:t>
      </w:r>
    </w:p>
    <w:p w14:paraId="51BD2A5E" w14:textId="77777777" w:rsidR="00384466" w:rsidRPr="00DF27B0" w:rsidRDefault="00384466" w:rsidP="00DF27B0">
      <w:pPr>
        <w:pStyle w:val="Listenabsatz"/>
        <w:spacing w:line="276" w:lineRule="auto"/>
        <w:ind w:left="426" w:hanging="426"/>
        <w:jc w:val="both"/>
        <w:rPr>
          <w:rFonts w:ascii="Arial" w:hAnsi="Arial" w:cs="Arial"/>
        </w:rPr>
      </w:pPr>
    </w:p>
    <w:p w14:paraId="117DF991" w14:textId="7E72C0B7" w:rsidR="00595B4A" w:rsidRPr="00DF27B0" w:rsidRDefault="00595B4A" w:rsidP="00DF27B0">
      <w:pPr>
        <w:pStyle w:val="Listenabsatz"/>
        <w:numPr>
          <w:ilvl w:val="0"/>
          <w:numId w:val="4"/>
        </w:numPr>
        <w:spacing w:line="276" w:lineRule="auto"/>
        <w:ind w:left="426" w:hanging="426"/>
        <w:jc w:val="both"/>
        <w:rPr>
          <w:rFonts w:ascii="Arial" w:hAnsi="Arial" w:cs="Arial"/>
        </w:rPr>
      </w:pPr>
      <w:r w:rsidRPr="00DF27B0">
        <w:rPr>
          <w:rFonts w:ascii="Arial" w:hAnsi="Arial" w:cs="Arial"/>
        </w:rPr>
        <w:t>Die auf die Trainingsgebühren entfallenden Steuern und sonstigen Abgaben hat der</w:t>
      </w:r>
      <w:r w:rsidR="00BA2A12">
        <w:rPr>
          <w:rFonts w:ascii="Arial" w:hAnsi="Arial" w:cs="Arial"/>
        </w:rPr>
        <w:t xml:space="preserve"> Auftraggeber</w:t>
      </w:r>
      <w:r w:rsidRPr="00DF27B0">
        <w:rPr>
          <w:rFonts w:ascii="Arial" w:hAnsi="Arial" w:cs="Arial"/>
        </w:rPr>
        <w:t xml:space="preserve"> direkt mit den zuständigen Stellen abzurechnen.</w:t>
      </w:r>
    </w:p>
    <w:p w14:paraId="28DBF450" w14:textId="77777777" w:rsidR="00595B4A" w:rsidRPr="00DF27B0" w:rsidRDefault="00595B4A" w:rsidP="00DF27B0">
      <w:pPr>
        <w:spacing w:line="276" w:lineRule="auto"/>
        <w:jc w:val="both"/>
        <w:rPr>
          <w:rFonts w:ascii="Arial" w:hAnsi="Arial" w:cs="Arial"/>
        </w:rPr>
      </w:pPr>
    </w:p>
    <w:p w14:paraId="0AFD3066" w14:textId="77777777" w:rsidR="00C2606F" w:rsidRDefault="00595B4A" w:rsidP="00BA2A12">
      <w:pPr>
        <w:spacing w:after="0" w:line="276" w:lineRule="auto"/>
        <w:jc w:val="center"/>
        <w:rPr>
          <w:rFonts w:ascii="Arial" w:hAnsi="Arial" w:cs="Arial"/>
          <w:b/>
          <w:bCs/>
        </w:rPr>
      </w:pPr>
      <w:r w:rsidRPr="00DF27B0">
        <w:rPr>
          <w:rFonts w:ascii="Arial" w:hAnsi="Arial" w:cs="Arial"/>
          <w:b/>
          <w:bCs/>
        </w:rPr>
        <w:t xml:space="preserve">§ 3 </w:t>
      </w:r>
    </w:p>
    <w:p w14:paraId="207E63D0" w14:textId="252074DB" w:rsidR="00595B4A" w:rsidRPr="00DF27B0" w:rsidRDefault="001A5DD5" w:rsidP="00BA2A12">
      <w:pPr>
        <w:spacing w:after="0" w:line="276" w:lineRule="auto"/>
        <w:jc w:val="center"/>
        <w:rPr>
          <w:rFonts w:ascii="Arial" w:hAnsi="Arial" w:cs="Arial"/>
          <w:b/>
          <w:bCs/>
        </w:rPr>
      </w:pPr>
      <w:r>
        <w:rPr>
          <w:rFonts w:ascii="Arial" w:hAnsi="Arial" w:cs="Arial"/>
          <w:b/>
          <w:bCs/>
        </w:rPr>
        <w:t xml:space="preserve">Vertragsbeendigung </w:t>
      </w:r>
    </w:p>
    <w:p w14:paraId="289EB885" w14:textId="77777777" w:rsidR="00BA2A12" w:rsidRPr="00DF27B0" w:rsidRDefault="00BA2A12" w:rsidP="00BA2A12">
      <w:pPr>
        <w:spacing w:after="0" w:line="276" w:lineRule="auto"/>
        <w:jc w:val="center"/>
        <w:rPr>
          <w:rFonts w:ascii="Arial" w:hAnsi="Arial" w:cs="Arial"/>
          <w:b/>
          <w:bCs/>
        </w:rPr>
      </w:pPr>
    </w:p>
    <w:p w14:paraId="755A8DAC" w14:textId="78EA68C4" w:rsidR="00D75D9F" w:rsidRDefault="00C2606F" w:rsidP="00FF33FF">
      <w:pPr>
        <w:pStyle w:val="Listenabsatz"/>
        <w:spacing w:line="276" w:lineRule="auto"/>
        <w:ind w:left="0"/>
        <w:jc w:val="both"/>
        <w:rPr>
          <w:rFonts w:ascii="Arial" w:hAnsi="Arial" w:cs="Arial"/>
        </w:rPr>
      </w:pPr>
      <w:r w:rsidRPr="00D75D9F">
        <w:rPr>
          <w:rFonts w:ascii="Arial" w:hAnsi="Arial" w:cs="Arial"/>
        </w:rPr>
        <w:t>D</w:t>
      </w:r>
      <w:r w:rsidR="00A22DD5">
        <w:rPr>
          <w:rFonts w:ascii="Arial" w:hAnsi="Arial" w:cs="Arial"/>
        </w:rPr>
        <w:t>ieser</w:t>
      </w:r>
      <w:r w:rsidRPr="00D75D9F">
        <w:rPr>
          <w:rFonts w:ascii="Arial" w:hAnsi="Arial" w:cs="Arial"/>
        </w:rPr>
        <w:t xml:space="preserve"> Vertrag wird auf unbestimmte Zeit geschlossen. </w:t>
      </w:r>
      <w:r w:rsidR="001266BA" w:rsidRPr="00D75D9F">
        <w:rPr>
          <w:rFonts w:ascii="Arial" w:hAnsi="Arial" w:cs="Arial"/>
        </w:rPr>
        <w:t>Er ist bis zum 15. eines Monats für den Schluss des Kalendermonats kündbar. Das Recht zur außerordentlichen, fristlosen Kündigung aus wichtigem Grund bleibt unberührt.</w:t>
      </w:r>
    </w:p>
    <w:p w14:paraId="790E452C" w14:textId="77777777" w:rsidR="00D75D9F" w:rsidRDefault="00D75D9F" w:rsidP="00FF33FF">
      <w:pPr>
        <w:pStyle w:val="Listenabsatz"/>
        <w:spacing w:line="276" w:lineRule="auto"/>
        <w:ind w:left="0"/>
        <w:jc w:val="both"/>
        <w:rPr>
          <w:rFonts w:ascii="Arial" w:hAnsi="Arial" w:cs="Arial"/>
        </w:rPr>
      </w:pPr>
    </w:p>
    <w:p w14:paraId="771F31BF" w14:textId="348C811E" w:rsidR="00D75D9F" w:rsidRPr="00D75D9F" w:rsidRDefault="00D75D9F" w:rsidP="00FF33FF">
      <w:pPr>
        <w:pStyle w:val="Listenabsatz"/>
        <w:spacing w:line="276" w:lineRule="auto"/>
        <w:ind w:left="0"/>
        <w:jc w:val="both"/>
        <w:rPr>
          <w:rFonts w:ascii="Arial" w:hAnsi="Arial" w:cs="Arial"/>
          <w:i/>
          <w:iCs/>
        </w:rPr>
      </w:pPr>
      <w:r w:rsidRPr="00D75D9F">
        <w:rPr>
          <w:rFonts w:ascii="Arial" w:hAnsi="Arial" w:cs="Arial"/>
          <w:i/>
          <w:iCs/>
        </w:rPr>
        <w:t>[Altern</w:t>
      </w:r>
      <w:r>
        <w:rPr>
          <w:rFonts w:ascii="Arial" w:hAnsi="Arial" w:cs="Arial"/>
          <w:i/>
          <w:iCs/>
        </w:rPr>
        <w:t>a</w:t>
      </w:r>
      <w:r w:rsidRPr="00D75D9F">
        <w:rPr>
          <w:rFonts w:ascii="Arial" w:hAnsi="Arial" w:cs="Arial"/>
          <w:i/>
          <w:iCs/>
        </w:rPr>
        <w:t>tive]</w:t>
      </w:r>
    </w:p>
    <w:p w14:paraId="033CAC90" w14:textId="3C7F41DB" w:rsidR="001C62DE" w:rsidRPr="00D75D9F" w:rsidRDefault="001266BA" w:rsidP="00FF33FF">
      <w:pPr>
        <w:pStyle w:val="Listenabsatz"/>
        <w:spacing w:line="276" w:lineRule="auto"/>
        <w:ind w:left="0"/>
        <w:jc w:val="both"/>
        <w:rPr>
          <w:rFonts w:ascii="Arial" w:hAnsi="Arial" w:cs="Arial"/>
          <w:i/>
          <w:iCs/>
        </w:rPr>
      </w:pPr>
      <w:r w:rsidRPr="00D75D9F">
        <w:rPr>
          <w:rFonts w:ascii="Arial" w:hAnsi="Arial" w:cs="Arial"/>
          <w:i/>
          <w:iCs/>
        </w:rPr>
        <w:t xml:space="preserve">Dieser Vertrag wird für die Dauer bis zum _____ geschlossen. Nach Ablauf der Befristung endet das Vertragsverhältnis automatisch, ohne dass es einer Kündigung bedarf. Den Vertragsparteien bleibt es unbenommen, eine Fortsetzung des Vertrages zu vereinbaren. </w:t>
      </w:r>
    </w:p>
    <w:p w14:paraId="3B22025A" w14:textId="77777777" w:rsidR="001D0EA3" w:rsidRPr="00DF27B0" w:rsidRDefault="001D0EA3" w:rsidP="00DF27B0">
      <w:pPr>
        <w:spacing w:line="276" w:lineRule="auto"/>
        <w:jc w:val="both"/>
        <w:rPr>
          <w:rFonts w:ascii="Arial" w:hAnsi="Arial" w:cs="Arial"/>
        </w:rPr>
      </w:pPr>
    </w:p>
    <w:p w14:paraId="38E2BA9B" w14:textId="38F0B253" w:rsidR="004A2B22" w:rsidRDefault="001D0EA3" w:rsidP="00BA2A12">
      <w:pPr>
        <w:spacing w:after="0" w:line="276" w:lineRule="auto"/>
        <w:jc w:val="center"/>
        <w:rPr>
          <w:rFonts w:ascii="Arial" w:hAnsi="Arial" w:cs="Arial"/>
          <w:b/>
          <w:bCs/>
        </w:rPr>
      </w:pPr>
      <w:r w:rsidRPr="00DF27B0">
        <w:rPr>
          <w:rFonts w:ascii="Arial" w:hAnsi="Arial" w:cs="Arial"/>
          <w:b/>
          <w:bCs/>
        </w:rPr>
        <w:t xml:space="preserve">§ </w:t>
      </w:r>
      <w:r w:rsidR="009F6D47">
        <w:rPr>
          <w:rFonts w:ascii="Arial" w:hAnsi="Arial" w:cs="Arial"/>
          <w:b/>
          <w:bCs/>
        </w:rPr>
        <w:t>4</w:t>
      </w:r>
    </w:p>
    <w:p w14:paraId="080EA7D3" w14:textId="25D35EA6" w:rsidR="001D0EA3" w:rsidRPr="00DF27B0" w:rsidRDefault="001D0EA3" w:rsidP="00BA2A12">
      <w:pPr>
        <w:spacing w:after="0" w:line="276" w:lineRule="auto"/>
        <w:jc w:val="center"/>
        <w:rPr>
          <w:rFonts w:ascii="Arial" w:hAnsi="Arial" w:cs="Arial"/>
          <w:b/>
          <w:bCs/>
        </w:rPr>
      </w:pPr>
      <w:r w:rsidRPr="00DF27B0">
        <w:rPr>
          <w:rFonts w:ascii="Arial" w:hAnsi="Arial" w:cs="Arial"/>
          <w:b/>
          <w:bCs/>
        </w:rPr>
        <w:t>Geheimhaltung</w:t>
      </w:r>
    </w:p>
    <w:p w14:paraId="1FEF53A0" w14:textId="77777777" w:rsidR="00BA2A12" w:rsidRPr="00DF27B0" w:rsidRDefault="00BA2A12" w:rsidP="00BA2A12">
      <w:pPr>
        <w:spacing w:after="0" w:line="276" w:lineRule="auto"/>
        <w:jc w:val="center"/>
        <w:rPr>
          <w:rFonts w:ascii="Arial" w:hAnsi="Arial" w:cs="Arial"/>
          <w:b/>
          <w:bCs/>
        </w:rPr>
      </w:pPr>
    </w:p>
    <w:p w14:paraId="03AA3992" w14:textId="77F7A070" w:rsidR="001D0EA3" w:rsidRDefault="001D0EA3" w:rsidP="00FF33FF">
      <w:pPr>
        <w:pStyle w:val="Listenabsatz"/>
        <w:tabs>
          <w:tab w:val="left" w:pos="0"/>
        </w:tabs>
        <w:spacing w:line="276" w:lineRule="auto"/>
        <w:ind w:left="0"/>
        <w:jc w:val="both"/>
        <w:rPr>
          <w:rFonts w:ascii="Arial" w:hAnsi="Arial" w:cs="Arial"/>
        </w:rPr>
      </w:pPr>
      <w:r w:rsidRPr="00DF27B0">
        <w:rPr>
          <w:rFonts w:ascii="Arial" w:hAnsi="Arial" w:cs="Arial"/>
        </w:rPr>
        <w:t>Der</w:t>
      </w:r>
      <w:r w:rsidR="00BA2A12">
        <w:rPr>
          <w:rFonts w:ascii="Arial" w:hAnsi="Arial" w:cs="Arial"/>
        </w:rPr>
        <w:t xml:space="preserve"> </w:t>
      </w:r>
      <w:r w:rsidR="00695B53">
        <w:rPr>
          <w:rFonts w:ascii="Arial" w:hAnsi="Arial" w:cs="Arial"/>
        </w:rPr>
        <w:t>Auftragnehmer</w:t>
      </w:r>
      <w:r w:rsidRPr="00DF27B0">
        <w:rPr>
          <w:rFonts w:ascii="Arial" w:hAnsi="Arial" w:cs="Arial"/>
        </w:rPr>
        <w:t xml:space="preserve"> ist verpflichtet, sämtliche vertraulichen Angelegenheiten, insbesondere Betriebs- und Geschäftsgeheimnisse des </w:t>
      </w:r>
      <w:r w:rsidR="00695B53">
        <w:rPr>
          <w:rFonts w:ascii="Arial" w:hAnsi="Arial" w:cs="Arial"/>
        </w:rPr>
        <w:t>Auftraggebers</w:t>
      </w:r>
      <w:r w:rsidR="009F6D47">
        <w:rPr>
          <w:rFonts w:ascii="Arial" w:hAnsi="Arial" w:cs="Arial"/>
        </w:rPr>
        <w:t>,</w:t>
      </w:r>
      <w:r w:rsidRPr="00DF27B0">
        <w:rPr>
          <w:rFonts w:ascii="Arial" w:hAnsi="Arial" w:cs="Arial"/>
        </w:rPr>
        <w:t xml:space="preserve"> sowie </w:t>
      </w:r>
      <w:r w:rsidR="00695B53">
        <w:rPr>
          <w:rFonts w:ascii="Arial" w:hAnsi="Arial" w:cs="Arial"/>
        </w:rPr>
        <w:t>gegenüber eventuell</w:t>
      </w:r>
      <w:r w:rsidRPr="00DF27B0">
        <w:rPr>
          <w:rFonts w:ascii="Arial" w:hAnsi="Arial" w:cs="Arial"/>
        </w:rPr>
        <w:t xml:space="preserve"> verbun</w:t>
      </w:r>
      <w:r w:rsidR="00DF27B0">
        <w:rPr>
          <w:rFonts w:ascii="Arial" w:hAnsi="Arial" w:cs="Arial"/>
        </w:rPr>
        <w:t>d</w:t>
      </w:r>
      <w:r w:rsidRPr="00DF27B0">
        <w:rPr>
          <w:rFonts w:ascii="Arial" w:hAnsi="Arial" w:cs="Arial"/>
        </w:rPr>
        <w:t xml:space="preserve">enen Unternehmen und Personen, streng geheim zu halten. Diese Verpflichtung bleibt auch nach Beendigung des </w:t>
      </w:r>
      <w:r w:rsidR="009F6D47">
        <w:rPr>
          <w:rFonts w:ascii="Arial" w:hAnsi="Arial" w:cs="Arial"/>
        </w:rPr>
        <w:t>Vertragsverhältnisses</w:t>
      </w:r>
      <w:r w:rsidR="009F6D47" w:rsidRPr="00DF27B0">
        <w:rPr>
          <w:rFonts w:ascii="Arial" w:hAnsi="Arial" w:cs="Arial"/>
        </w:rPr>
        <w:t xml:space="preserve"> </w:t>
      </w:r>
      <w:r w:rsidRPr="00DF27B0">
        <w:rPr>
          <w:rFonts w:ascii="Arial" w:hAnsi="Arial" w:cs="Arial"/>
        </w:rPr>
        <w:t>bestehen.</w:t>
      </w:r>
    </w:p>
    <w:p w14:paraId="64AE4217" w14:textId="77777777" w:rsidR="00FF33FF" w:rsidRPr="00DF27B0" w:rsidRDefault="00FF33FF" w:rsidP="00FF33FF">
      <w:pPr>
        <w:pStyle w:val="Listenabsatz"/>
        <w:tabs>
          <w:tab w:val="left" w:pos="0"/>
        </w:tabs>
        <w:spacing w:line="276" w:lineRule="auto"/>
        <w:ind w:left="0"/>
        <w:jc w:val="both"/>
        <w:rPr>
          <w:rFonts w:ascii="Arial" w:hAnsi="Arial" w:cs="Arial"/>
        </w:rPr>
      </w:pPr>
    </w:p>
    <w:p w14:paraId="0BEE1CCE" w14:textId="77777777" w:rsidR="00FF33FF" w:rsidRDefault="000C05DA" w:rsidP="00BA2A12">
      <w:pPr>
        <w:spacing w:after="0" w:line="276" w:lineRule="auto"/>
        <w:jc w:val="center"/>
        <w:rPr>
          <w:rFonts w:ascii="Arial" w:hAnsi="Arial" w:cs="Arial"/>
          <w:b/>
          <w:bCs/>
        </w:rPr>
      </w:pPr>
      <w:r w:rsidRPr="00DF27B0">
        <w:rPr>
          <w:rFonts w:ascii="Arial" w:hAnsi="Arial" w:cs="Arial"/>
          <w:b/>
          <w:bCs/>
        </w:rPr>
        <w:t xml:space="preserve">§ </w:t>
      </w:r>
      <w:r w:rsidR="009F6D47">
        <w:rPr>
          <w:rFonts w:ascii="Arial" w:hAnsi="Arial" w:cs="Arial"/>
          <w:b/>
          <w:bCs/>
        </w:rPr>
        <w:t>5</w:t>
      </w:r>
      <w:r w:rsidRPr="00DF27B0">
        <w:rPr>
          <w:rFonts w:ascii="Arial" w:hAnsi="Arial" w:cs="Arial"/>
          <w:b/>
          <w:bCs/>
        </w:rPr>
        <w:t xml:space="preserve"> </w:t>
      </w:r>
    </w:p>
    <w:p w14:paraId="04B3E82B" w14:textId="73187284" w:rsidR="00595B4A" w:rsidRPr="00DF27B0" w:rsidRDefault="000C05DA" w:rsidP="00BA2A12">
      <w:pPr>
        <w:spacing w:after="0" w:line="276" w:lineRule="auto"/>
        <w:jc w:val="center"/>
        <w:rPr>
          <w:rFonts w:ascii="Arial" w:hAnsi="Arial" w:cs="Arial"/>
          <w:b/>
          <w:bCs/>
        </w:rPr>
      </w:pPr>
      <w:r w:rsidRPr="00DF27B0">
        <w:rPr>
          <w:rFonts w:ascii="Arial" w:hAnsi="Arial" w:cs="Arial"/>
          <w:b/>
          <w:bCs/>
        </w:rPr>
        <w:t>Datenschutz</w:t>
      </w:r>
    </w:p>
    <w:p w14:paraId="31F3E420" w14:textId="77777777" w:rsidR="00BA2A12" w:rsidRPr="00DF27B0" w:rsidRDefault="00BA2A12" w:rsidP="00BA2A12">
      <w:pPr>
        <w:spacing w:after="0" w:line="276" w:lineRule="auto"/>
        <w:jc w:val="center"/>
        <w:rPr>
          <w:rFonts w:ascii="Arial" w:hAnsi="Arial" w:cs="Arial"/>
          <w:b/>
          <w:bCs/>
        </w:rPr>
      </w:pPr>
    </w:p>
    <w:p w14:paraId="1551C059" w14:textId="4FBDBC8E" w:rsidR="001C62DE" w:rsidRPr="00DF27B0" w:rsidRDefault="000C05DA" w:rsidP="00DF27B0">
      <w:pPr>
        <w:pStyle w:val="Listenabsatz"/>
        <w:numPr>
          <w:ilvl w:val="0"/>
          <w:numId w:val="11"/>
        </w:numPr>
        <w:spacing w:line="276" w:lineRule="auto"/>
        <w:ind w:left="426" w:hanging="426"/>
        <w:jc w:val="both"/>
        <w:rPr>
          <w:rFonts w:ascii="Arial" w:hAnsi="Arial" w:cs="Arial"/>
        </w:rPr>
      </w:pPr>
      <w:r w:rsidRPr="00DF27B0">
        <w:rPr>
          <w:rFonts w:ascii="Arial" w:hAnsi="Arial" w:cs="Arial"/>
        </w:rPr>
        <w:t>Der</w:t>
      </w:r>
      <w:r w:rsidR="00695B53">
        <w:rPr>
          <w:rFonts w:ascii="Arial" w:hAnsi="Arial" w:cs="Arial"/>
        </w:rPr>
        <w:t xml:space="preserve"> Auftragnehmer</w:t>
      </w:r>
      <w:r w:rsidRPr="00DF27B0">
        <w:rPr>
          <w:rFonts w:ascii="Arial" w:hAnsi="Arial" w:cs="Arial"/>
        </w:rPr>
        <w:t xml:space="preserve"> willigt in die Erhebung, Verarbeitung, Nutzung und Speicherung seiner personenbezogenen Daten ein, soweit diese zur Durchführung oder Beendigung des </w:t>
      </w:r>
      <w:r w:rsidR="009F6D47">
        <w:rPr>
          <w:rFonts w:ascii="Arial" w:hAnsi="Arial" w:cs="Arial"/>
        </w:rPr>
        <w:t>Vertrages</w:t>
      </w:r>
      <w:r w:rsidR="009F6D47" w:rsidRPr="00DF27B0">
        <w:rPr>
          <w:rFonts w:ascii="Arial" w:hAnsi="Arial" w:cs="Arial"/>
        </w:rPr>
        <w:t xml:space="preserve"> </w:t>
      </w:r>
      <w:r w:rsidRPr="00DF27B0">
        <w:rPr>
          <w:rFonts w:ascii="Arial" w:hAnsi="Arial" w:cs="Arial"/>
        </w:rPr>
        <w:t xml:space="preserve">erforderlich sind. Soweit ein berechtigtes Interesse des </w:t>
      </w:r>
      <w:r w:rsidR="00695B53">
        <w:rPr>
          <w:rFonts w:ascii="Arial" w:hAnsi="Arial" w:cs="Arial"/>
        </w:rPr>
        <w:t>Auftraggebers</w:t>
      </w:r>
      <w:r w:rsidRPr="00DF27B0">
        <w:rPr>
          <w:rFonts w:ascii="Arial" w:hAnsi="Arial" w:cs="Arial"/>
        </w:rPr>
        <w:t xml:space="preserve"> an der </w:t>
      </w:r>
      <w:r w:rsidRPr="00DF27B0">
        <w:rPr>
          <w:rFonts w:ascii="Arial" w:hAnsi="Arial" w:cs="Arial"/>
        </w:rPr>
        <w:lastRenderedPageBreak/>
        <w:t>Speicherung der Daten nicht mehr besteht, kann der</w:t>
      </w:r>
      <w:r w:rsidR="00695B53">
        <w:rPr>
          <w:rFonts w:ascii="Arial" w:hAnsi="Arial" w:cs="Arial"/>
        </w:rPr>
        <w:t xml:space="preserve"> Auftragnehmer</w:t>
      </w:r>
      <w:r w:rsidRPr="00DF27B0">
        <w:rPr>
          <w:rFonts w:ascii="Arial" w:hAnsi="Arial" w:cs="Arial"/>
        </w:rPr>
        <w:t xml:space="preserve"> Löschung der Daten jederzeit verlangen.</w:t>
      </w:r>
    </w:p>
    <w:p w14:paraId="2A9EA816" w14:textId="77777777" w:rsidR="001C62DE" w:rsidRPr="00DF27B0" w:rsidRDefault="001C62DE" w:rsidP="00DF27B0">
      <w:pPr>
        <w:pStyle w:val="Listenabsatz"/>
        <w:spacing w:line="276" w:lineRule="auto"/>
        <w:ind w:left="426"/>
        <w:jc w:val="both"/>
        <w:rPr>
          <w:rFonts w:ascii="Arial" w:hAnsi="Arial" w:cs="Arial"/>
        </w:rPr>
      </w:pPr>
    </w:p>
    <w:p w14:paraId="62853B57" w14:textId="112D8374" w:rsidR="00595B4A" w:rsidRPr="00DF27B0" w:rsidRDefault="000C05DA" w:rsidP="00DF27B0">
      <w:pPr>
        <w:pStyle w:val="Listenabsatz"/>
        <w:numPr>
          <w:ilvl w:val="0"/>
          <w:numId w:val="11"/>
        </w:numPr>
        <w:spacing w:line="276" w:lineRule="auto"/>
        <w:ind w:left="426" w:hanging="426"/>
        <w:jc w:val="both"/>
        <w:rPr>
          <w:rFonts w:ascii="Arial" w:hAnsi="Arial" w:cs="Arial"/>
        </w:rPr>
      </w:pPr>
      <w:r w:rsidRPr="00DF27B0">
        <w:rPr>
          <w:rFonts w:ascii="Arial" w:hAnsi="Arial" w:cs="Arial"/>
        </w:rPr>
        <w:t>Der</w:t>
      </w:r>
      <w:r w:rsidR="00695B53">
        <w:rPr>
          <w:rFonts w:ascii="Arial" w:hAnsi="Arial" w:cs="Arial"/>
        </w:rPr>
        <w:t xml:space="preserve"> Auftragnehmer</w:t>
      </w:r>
      <w:r w:rsidRPr="00DF27B0">
        <w:rPr>
          <w:rFonts w:ascii="Arial" w:hAnsi="Arial" w:cs="Arial"/>
        </w:rPr>
        <w:t xml:space="preserve"> verpflichtet sich, alle im Rahmen der Tätigkeit erhaltenen personenbezogenen Daten vertraulich zu behandeln und ausschließlich im Einklang mit den geltenden Datenschutzgesetzen zu verwenden. Eine Weitergabe von Daten an Dritte ist ohne ausdrückliche Zustimmung des </w:t>
      </w:r>
      <w:r w:rsidR="00695B53">
        <w:rPr>
          <w:rFonts w:ascii="Arial" w:hAnsi="Arial" w:cs="Arial"/>
        </w:rPr>
        <w:t>Auftraggebers</w:t>
      </w:r>
      <w:r w:rsidRPr="00DF27B0">
        <w:rPr>
          <w:rFonts w:ascii="Arial" w:hAnsi="Arial" w:cs="Arial"/>
        </w:rPr>
        <w:t xml:space="preserve"> nicht gestattet. Der</w:t>
      </w:r>
      <w:r w:rsidR="00695B53">
        <w:rPr>
          <w:rFonts w:ascii="Arial" w:hAnsi="Arial" w:cs="Arial"/>
        </w:rPr>
        <w:t xml:space="preserve"> Auftragnehmer</w:t>
      </w:r>
      <w:r w:rsidRPr="00DF27B0">
        <w:rPr>
          <w:rFonts w:ascii="Arial" w:hAnsi="Arial" w:cs="Arial"/>
        </w:rPr>
        <w:t xml:space="preserve"> wird alle erforderlichen Maßnahmen ergreifen, um die Sicherheit und Vertraulichkeit der Daten zu gewährleisten. Diese Verpflichtung bleibt auch nach Beendigung des Vertragsverhältnisses bestehen.</w:t>
      </w:r>
    </w:p>
    <w:p w14:paraId="20C630F9" w14:textId="77777777" w:rsidR="003F5C31" w:rsidRPr="00DF27B0" w:rsidRDefault="003F5C31" w:rsidP="00DF27B0">
      <w:pPr>
        <w:spacing w:line="276" w:lineRule="auto"/>
        <w:jc w:val="both"/>
        <w:rPr>
          <w:rFonts w:ascii="Arial" w:hAnsi="Arial" w:cs="Arial"/>
        </w:rPr>
      </w:pPr>
    </w:p>
    <w:p w14:paraId="7E5B532E" w14:textId="77777777" w:rsidR="00FF33FF" w:rsidRDefault="00915E93" w:rsidP="00BA2A12">
      <w:pPr>
        <w:spacing w:after="0" w:line="276" w:lineRule="auto"/>
        <w:jc w:val="center"/>
        <w:rPr>
          <w:rFonts w:ascii="Arial" w:hAnsi="Arial" w:cs="Arial"/>
          <w:b/>
          <w:bCs/>
        </w:rPr>
      </w:pPr>
      <w:r w:rsidRPr="00DF27B0">
        <w:rPr>
          <w:rFonts w:ascii="Arial" w:hAnsi="Arial" w:cs="Arial"/>
          <w:b/>
          <w:bCs/>
        </w:rPr>
        <w:t xml:space="preserve">§ </w:t>
      </w:r>
      <w:r w:rsidR="009F6D47">
        <w:rPr>
          <w:rFonts w:ascii="Arial" w:hAnsi="Arial" w:cs="Arial"/>
          <w:b/>
          <w:bCs/>
        </w:rPr>
        <w:t>6</w:t>
      </w:r>
      <w:r w:rsidR="00FF0F14" w:rsidRPr="00DF27B0">
        <w:rPr>
          <w:rFonts w:ascii="Arial" w:hAnsi="Arial" w:cs="Arial"/>
          <w:b/>
          <w:bCs/>
        </w:rPr>
        <w:t xml:space="preserve"> </w:t>
      </w:r>
    </w:p>
    <w:p w14:paraId="2246073C" w14:textId="48D3BF36" w:rsidR="001D0EA3" w:rsidRPr="00DF27B0" w:rsidRDefault="00915E93" w:rsidP="00BA2A12">
      <w:pPr>
        <w:spacing w:after="0" w:line="276" w:lineRule="auto"/>
        <w:jc w:val="center"/>
        <w:rPr>
          <w:rFonts w:ascii="Arial" w:hAnsi="Arial" w:cs="Arial"/>
          <w:b/>
          <w:bCs/>
        </w:rPr>
      </w:pPr>
      <w:r w:rsidRPr="00DF27B0">
        <w:rPr>
          <w:rFonts w:ascii="Arial" w:hAnsi="Arial" w:cs="Arial"/>
          <w:b/>
          <w:bCs/>
        </w:rPr>
        <w:t>Schlussbestimmungen</w:t>
      </w:r>
    </w:p>
    <w:p w14:paraId="6C1C44BA" w14:textId="77777777" w:rsidR="00BA2A12" w:rsidRPr="00DF27B0" w:rsidRDefault="00BA2A12" w:rsidP="00BA2A12">
      <w:pPr>
        <w:spacing w:after="0" w:line="276" w:lineRule="auto"/>
        <w:jc w:val="center"/>
        <w:rPr>
          <w:rFonts w:ascii="Arial" w:hAnsi="Arial" w:cs="Arial"/>
          <w:b/>
          <w:bCs/>
        </w:rPr>
      </w:pPr>
    </w:p>
    <w:p w14:paraId="751D7AF1" w14:textId="46070938" w:rsidR="009F6D47" w:rsidRDefault="009F6D47" w:rsidP="00DF27B0">
      <w:pPr>
        <w:pStyle w:val="Listenabsatz"/>
        <w:numPr>
          <w:ilvl w:val="0"/>
          <w:numId w:val="8"/>
        </w:numPr>
        <w:spacing w:line="276" w:lineRule="auto"/>
        <w:ind w:left="426" w:hanging="426"/>
        <w:jc w:val="both"/>
        <w:rPr>
          <w:rFonts w:ascii="Arial" w:hAnsi="Arial" w:cs="Arial"/>
        </w:rPr>
      </w:pPr>
      <w:r w:rsidRPr="00DF27B0">
        <w:rPr>
          <w:rFonts w:ascii="Arial" w:hAnsi="Arial" w:cs="Arial"/>
        </w:rPr>
        <w:t>Mündliche Abreden wurden nicht getroffen.</w:t>
      </w:r>
    </w:p>
    <w:p w14:paraId="036ADB9B" w14:textId="77777777" w:rsidR="00D75D9F" w:rsidRDefault="00D75D9F" w:rsidP="00D75D9F">
      <w:pPr>
        <w:pStyle w:val="Listenabsatz"/>
        <w:spacing w:line="276" w:lineRule="auto"/>
        <w:ind w:left="426"/>
        <w:jc w:val="both"/>
        <w:rPr>
          <w:rFonts w:ascii="Arial" w:hAnsi="Arial" w:cs="Arial"/>
        </w:rPr>
      </w:pPr>
    </w:p>
    <w:p w14:paraId="3BC079FF" w14:textId="77777777" w:rsidR="00FF33FF" w:rsidRDefault="001D0EA3" w:rsidP="00FF33FF">
      <w:pPr>
        <w:pStyle w:val="Listenabsatz"/>
        <w:numPr>
          <w:ilvl w:val="0"/>
          <w:numId w:val="8"/>
        </w:numPr>
        <w:spacing w:line="276" w:lineRule="auto"/>
        <w:ind w:left="426" w:hanging="426"/>
        <w:jc w:val="both"/>
        <w:rPr>
          <w:rFonts w:ascii="Arial" w:hAnsi="Arial" w:cs="Arial"/>
        </w:rPr>
      </w:pPr>
      <w:r w:rsidRPr="00DF27B0">
        <w:rPr>
          <w:rFonts w:ascii="Arial" w:hAnsi="Arial" w:cs="Arial"/>
        </w:rPr>
        <w:t xml:space="preserve">Änderungen des Vertrages und Nebenabreden bedürfen zu ihrer Rechtswirksamkeit der Schriftform, es sei denn, sie beruhen auf einer ausdrücklichen oder individuellen Vertragsabrede. </w:t>
      </w:r>
    </w:p>
    <w:p w14:paraId="58275188" w14:textId="77777777" w:rsidR="00FF33FF" w:rsidRDefault="00FF33FF" w:rsidP="00FF33FF">
      <w:pPr>
        <w:pStyle w:val="Listenabsatz"/>
        <w:spacing w:line="276" w:lineRule="auto"/>
        <w:ind w:left="426"/>
        <w:jc w:val="both"/>
        <w:rPr>
          <w:rFonts w:ascii="Arial" w:hAnsi="Arial" w:cs="Arial"/>
        </w:rPr>
      </w:pPr>
    </w:p>
    <w:p w14:paraId="0AD14984" w14:textId="7F31FCE9" w:rsidR="00595B4A" w:rsidRPr="00FF33FF" w:rsidRDefault="001D0EA3" w:rsidP="00FF33FF">
      <w:pPr>
        <w:pStyle w:val="Listenabsatz"/>
        <w:numPr>
          <w:ilvl w:val="0"/>
          <w:numId w:val="8"/>
        </w:numPr>
        <w:spacing w:line="276" w:lineRule="auto"/>
        <w:ind w:left="426" w:hanging="426"/>
        <w:jc w:val="both"/>
        <w:rPr>
          <w:rFonts w:ascii="Arial" w:hAnsi="Arial" w:cs="Arial"/>
        </w:rPr>
      </w:pPr>
      <w:r w:rsidRPr="00FF33FF">
        <w:rPr>
          <w:rFonts w:ascii="Arial" w:hAnsi="Arial" w:cs="Arial"/>
        </w:rPr>
        <w:t xml:space="preserve">Sollte eine Bestimmung dieses Vertrages und/oder seiner Änderungen bzw. Ergänzungen unwirksam sein, so wird die Wirksamkeit des Vertrages im Übrigen nicht berührt. </w:t>
      </w:r>
      <w:r w:rsidR="009F6D47" w:rsidRPr="00FF33FF">
        <w:rPr>
          <w:rFonts w:ascii="Arial" w:hAnsi="Arial" w:cs="Arial"/>
        </w:rPr>
        <w:t>Die Vertragspartner sind dann verpflichtet, anstatt der unwirksamen Regelung eine Vereinbarung zu treffen, die dem wirtschaftlichen Zweck der unwirksamen Regelung in zulässiger Weise am nächsten kommt.</w:t>
      </w:r>
    </w:p>
    <w:p w14:paraId="45458DD2" w14:textId="77777777" w:rsidR="00D75D9F" w:rsidRPr="009F6D47" w:rsidRDefault="00D75D9F" w:rsidP="00D75D9F">
      <w:pPr>
        <w:pStyle w:val="Listenabsatz"/>
        <w:pBdr>
          <w:bottom w:val="single" w:sz="4" w:space="1" w:color="auto"/>
        </w:pBdr>
        <w:tabs>
          <w:tab w:val="left" w:pos="2232"/>
        </w:tabs>
        <w:spacing w:line="276" w:lineRule="auto"/>
        <w:ind w:left="426"/>
        <w:jc w:val="both"/>
        <w:rPr>
          <w:rFonts w:ascii="Arial" w:hAnsi="Arial" w:cs="Arial"/>
        </w:rPr>
      </w:pPr>
    </w:p>
    <w:p w14:paraId="5F8852E5" w14:textId="77777777" w:rsidR="00DE4E22" w:rsidRPr="00DF27B0" w:rsidRDefault="00595B4A" w:rsidP="00DF27B0">
      <w:pPr>
        <w:spacing w:line="276" w:lineRule="auto"/>
        <w:jc w:val="both"/>
        <w:rPr>
          <w:rFonts w:ascii="Arial" w:hAnsi="Arial" w:cs="Arial"/>
        </w:rPr>
      </w:pPr>
      <w:r w:rsidRPr="00DF27B0">
        <w:rPr>
          <w:rFonts w:ascii="Arial" w:hAnsi="Arial" w:cs="Arial"/>
        </w:rPr>
        <w:tab/>
      </w:r>
    </w:p>
    <w:p w14:paraId="55100CEF" w14:textId="77777777" w:rsidR="00DE4E22" w:rsidRPr="00DF27B0" w:rsidRDefault="00DE4E22" w:rsidP="00DF27B0">
      <w:pPr>
        <w:spacing w:line="276" w:lineRule="auto"/>
        <w:jc w:val="both"/>
        <w:rPr>
          <w:rFonts w:ascii="Arial" w:hAnsi="Arial" w:cs="Arial"/>
        </w:rPr>
      </w:pPr>
    </w:p>
    <w:p w14:paraId="561FC21B" w14:textId="497A3B40" w:rsidR="007F029C" w:rsidRPr="00DF27B0" w:rsidRDefault="00695B53" w:rsidP="00DF27B0">
      <w:pPr>
        <w:spacing w:line="276" w:lineRule="auto"/>
        <w:ind w:firstLine="708"/>
        <w:jc w:val="both"/>
        <w:rPr>
          <w:rFonts w:ascii="Arial" w:hAnsi="Arial" w:cs="Arial"/>
        </w:rPr>
      </w:pPr>
      <w:r>
        <w:t>___________________________</w:t>
      </w:r>
      <w:r w:rsidR="007F029C" w:rsidRPr="00DF27B0">
        <w:tab/>
      </w:r>
      <w:r w:rsidR="007F029C" w:rsidRPr="00DF27B0">
        <w:tab/>
      </w:r>
      <w:r w:rsidR="007F029C" w:rsidRPr="00DF27B0">
        <w:tab/>
      </w:r>
      <w:r w:rsidR="007F029C" w:rsidRPr="00DF27B0">
        <w:tab/>
      </w:r>
      <w:r>
        <w:t>___________________________</w:t>
      </w:r>
    </w:p>
    <w:p w14:paraId="410FC5E0" w14:textId="1767C8EF" w:rsidR="00595B4A" w:rsidRPr="00DF27B0" w:rsidRDefault="00595B4A" w:rsidP="00DF27B0">
      <w:pPr>
        <w:spacing w:line="276" w:lineRule="auto"/>
        <w:ind w:firstLine="708"/>
        <w:jc w:val="both"/>
        <w:rPr>
          <w:rFonts w:ascii="Arial" w:hAnsi="Arial" w:cs="Arial"/>
        </w:rPr>
      </w:pPr>
      <w:r w:rsidRPr="00DF27B0">
        <w:rPr>
          <w:rFonts w:ascii="Arial" w:hAnsi="Arial" w:cs="Arial"/>
        </w:rPr>
        <w:t>Ort</w:t>
      </w:r>
      <w:r w:rsidR="00DE4E22" w:rsidRPr="00DF27B0">
        <w:rPr>
          <w:rFonts w:ascii="Arial" w:hAnsi="Arial" w:cs="Arial"/>
        </w:rPr>
        <w:t xml:space="preserve">, Datum </w:t>
      </w:r>
      <w:r w:rsidRPr="00DF27B0">
        <w:rPr>
          <w:rFonts w:ascii="Arial" w:hAnsi="Arial" w:cs="Arial"/>
        </w:rPr>
        <w:tab/>
      </w:r>
      <w:r w:rsidRPr="00DF27B0">
        <w:rPr>
          <w:rFonts w:ascii="Arial" w:hAnsi="Arial" w:cs="Arial"/>
        </w:rPr>
        <w:tab/>
      </w:r>
      <w:r w:rsidRPr="00DF27B0">
        <w:rPr>
          <w:rFonts w:ascii="Arial" w:hAnsi="Arial" w:cs="Arial"/>
        </w:rPr>
        <w:tab/>
      </w:r>
      <w:r w:rsidRPr="00DF27B0">
        <w:rPr>
          <w:rFonts w:ascii="Arial" w:hAnsi="Arial" w:cs="Arial"/>
        </w:rPr>
        <w:tab/>
      </w:r>
      <w:r w:rsidRPr="00DF27B0">
        <w:rPr>
          <w:rFonts w:ascii="Arial" w:hAnsi="Arial" w:cs="Arial"/>
        </w:rPr>
        <w:tab/>
      </w:r>
      <w:r w:rsidRPr="00DF27B0">
        <w:rPr>
          <w:rFonts w:ascii="Arial" w:hAnsi="Arial" w:cs="Arial"/>
        </w:rPr>
        <w:tab/>
        <w:t>Ort</w:t>
      </w:r>
      <w:r w:rsidR="00DE4E22" w:rsidRPr="00DF27B0">
        <w:rPr>
          <w:rFonts w:ascii="Arial" w:hAnsi="Arial" w:cs="Arial"/>
        </w:rPr>
        <w:t>, Datum</w:t>
      </w:r>
    </w:p>
    <w:p w14:paraId="1105F9EB" w14:textId="77777777" w:rsidR="00595B4A" w:rsidRPr="00DF27B0" w:rsidRDefault="00595B4A" w:rsidP="00DF27B0">
      <w:pPr>
        <w:spacing w:line="276" w:lineRule="auto"/>
        <w:jc w:val="both"/>
        <w:rPr>
          <w:rFonts w:ascii="Arial" w:hAnsi="Arial" w:cs="Arial"/>
        </w:rPr>
      </w:pPr>
    </w:p>
    <w:p w14:paraId="2D5164A5" w14:textId="77777777" w:rsidR="00595B4A" w:rsidRPr="00DF27B0" w:rsidRDefault="00595B4A" w:rsidP="00DF27B0">
      <w:pPr>
        <w:spacing w:line="276" w:lineRule="auto"/>
        <w:jc w:val="both"/>
        <w:rPr>
          <w:rFonts w:ascii="Arial" w:hAnsi="Arial" w:cs="Arial"/>
        </w:rPr>
      </w:pPr>
    </w:p>
    <w:p w14:paraId="268ED13B" w14:textId="64E4672E" w:rsidR="00595B4A" w:rsidRPr="00DF27B0" w:rsidRDefault="00695B53" w:rsidP="00DF27B0">
      <w:pPr>
        <w:spacing w:line="276" w:lineRule="auto"/>
        <w:ind w:firstLine="708"/>
        <w:jc w:val="both"/>
        <w:rPr>
          <w:rFonts w:ascii="Arial" w:hAnsi="Arial" w:cs="Arial"/>
        </w:rPr>
      </w:pPr>
      <w:r>
        <w:t>___________________________</w:t>
      </w:r>
      <w:r w:rsidR="007F029C" w:rsidRPr="00DF27B0">
        <w:tab/>
      </w:r>
      <w:r w:rsidR="00595B4A" w:rsidRPr="00DF27B0">
        <w:rPr>
          <w:rFonts w:ascii="Arial" w:hAnsi="Arial" w:cs="Arial"/>
        </w:rPr>
        <w:tab/>
      </w:r>
      <w:r w:rsidR="00595B4A" w:rsidRPr="00DF27B0">
        <w:rPr>
          <w:rFonts w:ascii="Arial" w:hAnsi="Arial" w:cs="Arial"/>
        </w:rPr>
        <w:tab/>
      </w:r>
      <w:r w:rsidR="00595B4A" w:rsidRPr="00DF27B0">
        <w:rPr>
          <w:rFonts w:ascii="Arial" w:hAnsi="Arial" w:cs="Arial"/>
        </w:rPr>
        <w:tab/>
      </w:r>
      <w:r>
        <w:t>___________________________</w:t>
      </w:r>
    </w:p>
    <w:p w14:paraId="4FFD7C41" w14:textId="30858B6E" w:rsidR="00595B4A" w:rsidRPr="00DF27B0" w:rsidRDefault="00595B4A" w:rsidP="00DF27B0">
      <w:pPr>
        <w:spacing w:line="276" w:lineRule="auto"/>
        <w:ind w:firstLine="708"/>
        <w:jc w:val="both"/>
        <w:rPr>
          <w:rFonts w:ascii="Arial" w:hAnsi="Arial" w:cs="Arial"/>
        </w:rPr>
      </w:pPr>
      <w:r w:rsidRPr="00DF27B0">
        <w:rPr>
          <w:rFonts w:ascii="Arial" w:hAnsi="Arial" w:cs="Arial"/>
        </w:rPr>
        <w:t xml:space="preserve">Unterschrift </w:t>
      </w:r>
      <w:r w:rsidR="00695B53">
        <w:rPr>
          <w:rFonts w:ascii="Arial" w:hAnsi="Arial" w:cs="Arial"/>
        </w:rPr>
        <w:t>Auftraggeber</w:t>
      </w:r>
      <w:r w:rsidRPr="00DF27B0">
        <w:rPr>
          <w:rFonts w:ascii="Arial" w:hAnsi="Arial" w:cs="Arial"/>
        </w:rPr>
        <w:tab/>
      </w:r>
      <w:r w:rsidRPr="00DF27B0">
        <w:rPr>
          <w:rFonts w:ascii="Arial" w:hAnsi="Arial" w:cs="Arial"/>
        </w:rPr>
        <w:tab/>
      </w:r>
      <w:r w:rsidRPr="00DF27B0">
        <w:rPr>
          <w:rFonts w:ascii="Arial" w:hAnsi="Arial" w:cs="Arial"/>
        </w:rPr>
        <w:tab/>
      </w:r>
      <w:r w:rsidRPr="00DF27B0">
        <w:rPr>
          <w:rFonts w:ascii="Arial" w:hAnsi="Arial" w:cs="Arial"/>
        </w:rPr>
        <w:tab/>
        <w:t xml:space="preserve">Unterschrift </w:t>
      </w:r>
      <w:r w:rsidR="00695B53">
        <w:rPr>
          <w:rFonts w:ascii="Arial" w:hAnsi="Arial" w:cs="Arial"/>
        </w:rPr>
        <w:t>Auftragnehmer</w:t>
      </w:r>
    </w:p>
    <w:p w14:paraId="3D85C807" w14:textId="382510FD" w:rsidR="00CE0CE7" w:rsidRPr="00DF27B0" w:rsidRDefault="00CE0CE7" w:rsidP="00DF27B0">
      <w:pPr>
        <w:spacing w:line="276" w:lineRule="auto"/>
        <w:jc w:val="both"/>
        <w:rPr>
          <w:rFonts w:ascii="Arial" w:hAnsi="Arial" w:cs="Arial"/>
        </w:rPr>
      </w:pPr>
    </w:p>
    <w:sectPr w:rsidR="00CE0CE7" w:rsidRPr="00DF27B0" w:rsidSect="00BA2A12">
      <w:headerReference w:type="default" r:id="rId10"/>
      <w:pgSz w:w="11906" w:h="16838"/>
      <w:pgMar w:top="1417" w:right="1417" w:bottom="56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BA7E" w14:textId="77777777" w:rsidR="00676F2B" w:rsidRDefault="00676F2B" w:rsidP="00DF27B0">
      <w:pPr>
        <w:spacing w:after="0" w:line="240" w:lineRule="auto"/>
      </w:pPr>
      <w:r>
        <w:separator/>
      </w:r>
    </w:p>
  </w:endnote>
  <w:endnote w:type="continuationSeparator" w:id="0">
    <w:p w14:paraId="6443E2B8" w14:textId="77777777" w:rsidR="00676F2B" w:rsidRDefault="00676F2B" w:rsidP="00DF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7A35" w14:textId="77777777" w:rsidR="00676F2B" w:rsidRDefault="00676F2B" w:rsidP="00DF27B0">
      <w:pPr>
        <w:spacing w:after="0" w:line="240" w:lineRule="auto"/>
      </w:pPr>
      <w:r>
        <w:separator/>
      </w:r>
    </w:p>
  </w:footnote>
  <w:footnote w:type="continuationSeparator" w:id="0">
    <w:p w14:paraId="7DA97F49" w14:textId="77777777" w:rsidR="00676F2B" w:rsidRDefault="00676F2B" w:rsidP="00DF2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1560" w14:textId="12EC3938" w:rsidR="00DF27B0" w:rsidRPr="00DF27B0" w:rsidRDefault="00DF27B0" w:rsidP="00DF27B0">
    <w:pPr>
      <w:pStyle w:val="Kopfzeile"/>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6"/>
    <w:lvl w:ilvl="0">
      <w:start w:val="1"/>
      <w:numFmt w:val="decimal"/>
      <w:lvlText w:val="%1."/>
      <w:lvlJc w:val="left"/>
      <w:pPr>
        <w:tabs>
          <w:tab w:val="num" w:pos="4613"/>
        </w:tabs>
        <w:ind w:left="461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 w15:restartNumberingAfterBreak="0">
    <w:nsid w:val="09B46778"/>
    <w:multiLevelType w:val="hybridMultilevel"/>
    <w:tmpl w:val="5D60B8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FB2A22"/>
    <w:multiLevelType w:val="hybridMultilevel"/>
    <w:tmpl w:val="E1A4E48E"/>
    <w:lvl w:ilvl="0" w:tplc="4308F4A4">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E64A42"/>
    <w:multiLevelType w:val="hybridMultilevel"/>
    <w:tmpl w:val="EDC09CE2"/>
    <w:lvl w:ilvl="0" w:tplc="47B66BDA">
      <w:numFmt w:val="bullet"/>
      <w:lvlText w:val="-"/>
      <w:lvlJc w:val="left"/>
      <w:pPr>
        <w:ind w:left="1770" w:hanging="360"/>
      </w:pPr>
      <w:rPr>
        <w:rFonts w:ascii="Aptos" w:eastAsiaTheme="minorHAnsi" w:hAnsi="Aptos" w:cstheme="minorBidi"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4" w15:restartNumberingAfterBreak="0">
    <w:nsid w:val="3305754C"/>
    <w:multiLevelType w:val="hybridMultilevel"/>
    <w:tmpl w:val="AD1EDEB0"/>
    <w:lvl w:ilvl="0" w:tplc="E1B6AFF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8E0A0E"/>
    <w:multiLevelType w:val="hybridMultilevel"/>
    <w:tmpl w:val="06B832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CB15F2"/>
    <w:multiLevelType w:val="hybridMultilevel"/>
    <w:tmpl w:val="8F5A16F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9143C2"/>
    <w:multiLevelType w:val="hybridMultilevel"/>
    <w:tmpl w:val="730E5B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10E2620"/>
    <w:multiLevelType w:val="hybridMultilevel"/>
    <w:tmpl w:val="892E2B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0604B0"/>
    <w:multiLevelType w:val="hybridMultilevel"/>
    <w:tmpl w:val="AD924B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FD563D"/>
    <w:multiLevelType w:val="hybridMultilevel"/>
    <w:tmpl w:val="821E2EC2"/>
    <w:lvl w:ilvl="0" w:tplc="2842D7F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760162EF"/>
    <w:multiLevelType w:val="hybridMultilevel"/>
    <w:tmpl w:val="25AE05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CE785A"/>
    <w:multiLevelType w:val="hybridMultilevel"/>
    <w:tmpl w:val="D94CC9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DE918D4"/>
    <w:multiLevelType w:val="hybridMultilevel"/>
    <w:tmpl w:val="2AD47D9C"/>
    <w:lvl w:ilvl="0" w:tplc="41EC6358">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9941634">
    <w:abstractNumId w:val="3"/>
  </w:num>
  <w:num w:numId="2" w16cid:durableId="1139229871">
    <w:abstractNumId w:val="2"/>
  </w:num>
  <w:num w:numId="3" w16cid:durableId="1374577471">
    <w:abstractNumId w:val="1"/>
  </w:num>
  <w:num w:numId="4" w16cid:durableId="1826047822">
    <w:abstractNumId w:val="13"/>
  </w:num>
  <w:num w:numId="5" w16cid:durableId="662512556">
    <w:abstractNumId w:val="6"/>
  </w:num>
  <w:num w:numId="6" w16cid:durableId="203180240">
    <w:abstractNumId w:val="11"/>
  </w:num>
  <w:num w:numId="7" w16cid:durableId="272372117">
    <w:abstractNumId w:val="8"/>
  </w:num>
  <w:num w:numId="8" w16cid:durableId="1094402991">
    <w:abstractNumId w:val="9"/>
  </w:num>
  <w:num w:numId="9" w16cid:durableId="1391421359">
    <w:abstractNumId w:val="5"/>
  </w:num>
  <w:num w:numId="10" w16cid:durableId="494960284">
    <w:abstractNumId w:val="12"/>
  </w:num>
  <w:num w:numId="11" w16cid:durableId="1160347397">
    <w:abstractNumId w:val="7"/>
  </w:num>
  <w:num w:numId="12" w16cid:durableId="1026449680">
    <w:abstractNumId w:val="4"/>
  </w:num>
  <w:num w:numId="13" w16cid:durableId="161035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074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E7"/>
    <w:rsid w:val="00032726"/>
    <w:rsid w:val="00034294"/>
    <w:rsid w:val="00036E56"/>
    <w:rsid w:val="00061227"/>
    <w:rsid w:val="0006150F"/>
    <w:rsid w:val="00077971"/>
    <w:rsid w:val="0008565D"/>
    <w:rsid w:val="000A53D2"/>
    <w:rsid w:val="000C05DA"/>
    <w:rsid w:val="000E0435"/>
    <w:rsid w:val="000F4AFE"/>
    <w:rsid w:val="0011768A"/>
    <w:rsid w:val="001266BA"/>
    <w:rsid w:val="00196260"/>
    <w:rsid w:val="001A49A4"/>
    <w:rsid w:val="001A53CE"/>
    <w:rsid w:val="001A5DD5"/>
    <w:rsid w:val="001B3D72"/>
    <w:rsid w:val="001C62DE"/>
    <w:rsid w:val="001D0EA3"/>
    <w:rsid w:val="001D6893"/>
    <w:rsid w:val="00265D78"/>
    <w:rsid w:val="00267A3B"/>
    <w:rsid w:val="002804A9"/>
    <w:rsid w:val="0029791B"/>
    <w:rsid w:val="002B46A6"/>
    <w:rsid w:val="002B5676"/>
    <w:rsid w:val="002D0878"/>
    <w:rsid w:val="002D3E89"/>
    <w:rsid w:val="002E2000"/>
    <w:rsid w:val="002E334F"/>
    <w:rsid w:val="002E3D6F"/>
    <w:rsid w:val="002E52F4"/>
    <w:rsid w:val="002F5156"/>
    <w:rsid w:val="00321201"/>
    <w:rsid w:val="003751D1"/>
    <w:rsid w:val="00384466"/>
    <w:rsid w:val="003A392D"/>
    <w:rsid w:val="003C564E"/>
    <w:rsid w:val="003C71F2"/>
    <w:rsid w:val="003D3675"/>
    <w:rsid w:val="003F5C31"/>
    <w:rsid w:val="004021B3"/>
    <w:rsid w:val="00410C17"/>
    <w:rsid w:val="0041266D"/>
    <w:rsid w:val="00426003"/>
    <w:rsid w:val="004609F1"/>
    <w:rsid w:val="004844B5"/>
    <w:rsid w:val="004A2B22"/>
    <w:rsid w:val="004D6653"/>
    <w:rsid w:val="004D733E"/>
    <w:rsid w:val="00517111"/>
    <w:rsid w:val="00530B63"/>
    <w:rsid w:val="00553A56"/>
    <w:rsid w:val="005559D3"/>
    <w:rsid w:val="00556EA2"/>
    <w:rsid w:val="00572FAD"/>
    <w:rsid w:val="00595B4A"/>
    <w:rsid w:val="0063385A"/>
    <w:rsid w:val="00676F2B"/>
    <w:rsid w:val="00680E4A"/>
    <w:rsid w:val="00695B53"/>
    <w:rsid w:val="007151D2"/>
    <w:rsid w:val="00723EBB"/>
    <w:rsid w:val="00726EB2"/>
    <w:rsid w:val="0073145C"/>
    <w:rsid w:val="007501D3"/>
    <w:rsid w:val="00795601"/>
    <w:rsid w:val="007B328E"/>
    <w:rsid w:val="007C60D8"/>
    <w:rsid w:val="007E2EB9"/>
    <w:rsid w:val="007E669C"/>
    <w:rsid w:val="007F029C"/>
    <w:rsid w:val="008318F1"/>
    <w:rsid w:val="00835DFA"/>
    <w:rsid w:val="00873873"/>
    <w:rsid w:val="008933CB"/>
    <w:rsid w:val="00895390"/>
    <w:rsid w:val="008B2233"/>
    <w:rsid w:val="008E0237"/>
    <w:rsid w:val="00915E93"/>
    <w:rsid w:val="00961120"/>
    <w:rsid w:val="009944E7"/>
    <w:rsid w:val="00996485"/>
    <w:rsid w:val="009E6381"/>
    <w:rsid w:val="009F6D47"/>
    <w:rsid w:val="00A07FD0"/>
    <w:rsid w:val="00A22DD5"/>
    <w:rsid w:val="00A322B1"/>
    <w:rsid w:val="00A537CD"/>
    <w:rsid w:val="00A848C5"/>
    <w:rsid w:val="00A8500E"/>
    <w:rsid w:val="00B06388"/>
    <w:rsid w:val="00B40ADA"/>
    <w:rsid w:val="00B5271B"/>
    <w:rsid w:val="00B5471C"/>
    <w:rsid w:val="00B755E9"/>
    <w:rsid w:val="00B76148"/>
    <w:rsid w:val="00B84D3D"/>
    <w:rsid w:val="00BA08D8"/>
    <w:rsid w:val="00BA2A12"/>
    <w:rsid w:val="00BC4DAA"/>
    <w:rsid w:val="00BD5979"/>
    <w:rsid w:val="00C00FA4"/>
    <w:rsid w:val="00C2606F"/>
    <w:rsid w:val="00C30BA5"/>
    <w:rsid w:val="00C41BB0"/>
    <w:rsid w:val="00C43D5C"/>
    <w:rsid w:val="00CA5B0B"/>
    <w:rsid w:val="00CA6280"/>
    <w:rsid w:val="00CB307A"/>
    <w:rsid w:val="00CE0CE7"/>
    <w:rsid w:val="00D2067B"/>
    <w:rsid w:val="00D36FC0"/>
    <w:rsid w:val="00D61B46"/>
    <w:rsid w:val="00D75D9F"/>
    <w:rsid w:val="00D82F17"/>
    <w:rsid w:val="00D90AD5"/>
    <w:rsid w:val="00DE4E22"/>
    <w:rsid w:val="00DF27B0"/>
    <w:rsid w:val="00E15CF6"/>
    <w:rsid w:val="00E71F78"/>
    <w:rsid w:val="00E90FDA"/>
    <w:rsid w:val="00EE0F21"/>
    <w:rsid w:val="00EE2E8E"/>
    <w:rsid w:val="00EE750F"/>
    <w:rsid w:val="00F6437B"/>
    <w:rsid w:val="00F80C15"/>
    <w:rsid w:val="00F93A93"/>
    <w:rsid w:val="00FA6673"/>
    <w:rsid w:val="00FE4B74"/>
    <w:rsid w:val="00FF0F14"/>
    <w:rsid w:val="00FF33FF"/>
    <w:rsid w:val="14297FDC"/>
    <w:rsid w:val="2067262F"/>
    <w:rsid w:val="7EA722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EB344"/>
  <w15:chartTrackingRefBased/>
  <w15:docId w15:val="{3DC9D48E-34CE-442C-B470-F052998F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E0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E0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E0C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E0C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E0C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E0C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E0C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E0C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E0C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0C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E0C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E0C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E0C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E0C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E0C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0C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0C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0CE7"/>
    <w:rPr>
      <w:rFonts w:eastAsiaTheme="majorEastAsia" w:cstheme="majorBidi"/>
      <w:color w:val="272727" w:themeColor="text1" w:themeTint="D8"/>
    </w:rPr>
  </w:style>
  <w:style w:type="paragraph" w:styleId="Titel">
    <w:name w:val="Title"/>
    <w:basedOn w:val="Standard"/>
    <w:next w:val="Standard"/>
    <w:link w:val="TitelZchn"/>
    <w:uiPriority w:val="1"/>
    <w:qFormat/>
    <w:rsid w:val="00CE0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
    <w:rsid w:val="00CE0C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0C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E0C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0C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E0CE7"/>
    <w:rPr>
      <w:i/>
      <w:iCs/>
      <w:color w:val="404040" w:themeColor="text1" w:themeTint="BF"/>
    </w:rPr>
  </w:style>
  <w:style w:type="paragraph" w:styleId="Listenabsatz">
    <w:name w:val="List Paragraph"/>
    <w:basedOn w:val="Standard"/>
    <w:uiPriority w:val="34"/>
    <w:qFormat/>
    <w:rsid w:val="00CE0CE7"/>
    <w:pPr>
      <w:ind w:left="720"/>
      <w:contextualSpacing/>
    </w:pPr>
  </w:style>
  <w:style w:type="character" w:styleId="IntensiveHervorhebung">
    <w:name w:val="Intense Emphasis"/>
    <w:basedOn w:val="Absatz-Standardschriftart"/>
    <w:uiPriority w:val="21"/>
    <w:qFormat/>
    <w:rsid w:val="00CE0CE7"/>
    <w:rPr>
      <w:i/>
      <w:iCs/>
      <w:color w:val="0F4761" w:themeColor="accent1" w:themeShade="BF"/>
    </w:rPr>
  </w:style>
  <w:style w:type="paragraph" w:styleId="IntensivesZitat">
    <w:name w:val="Intense Quote"/>
    <w:basedOn w:val="Standard"/>
    <w:next w:val="Standard"/>
    <w:link w:val="IntensivesZitatZchn"/>
    <w:uiPriority w:val="30"/>
    <w:qFormat/>
    <w:rsid w:val="00CE0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E0CE7"/>
    <w:rPr>
      <w:i/>
      <w:iCs/>
      <w:color w:val="0F4761" w:themeColor="accent1" w:themeShade="BF"/>
    </w:rPr>
  </w:style>
  <w:style w:type="character" w:styleId="IntensiverVerweis">
    <w:name w:val="Intense Reference"/>
    <w:basedOn w:val="Absatz-Standardschriftart"/>
    <w:uiPriority w:val="32"/>
    <w:qFormat/>
    <w:rsid w:val="00CE0CE7"/>
    <w:rPr>
      <w:b/>
      <w:bCs/>
      <w:smallCaps/>
      <w:color w:val="0F4761" w:themeColor="accent1" w:themeShade="BF"/>
      <w:spacing w:val="5"/>
    </w:rPr>
  </w:style>
  <w:style w:type="paragraph" w:styleId="Kopfzeile">
    <w:name w:val="header"/>
    <w:basedOn w:val="Standard"/>
    <w:link w:val="KopfzeileZchn"/>
    <w:uiPriority w:val="99"/>
    <w:unhideWhenUsed/>
    <w:rsid w:val="00DF2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27B0"/>
  </w:style>
  <w:style w:type="paragraph" w:styleId="Fuzeile">
    <w:name w:val="footer"/>
    <w:basedOn w:val="Standard"/>
    <w:link w:val="FuzeileZchn"/>
    <w:uiPriority w:val="99"/>
    <w:unhideWhenUsed/>
    <w:rsid w:val="00DF27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27B0"/>
  </w:style>
  <w:style w:type="paragraph" w:styleId="berarbeitung">
    <w:name w:val="Revision"/>
    <w:hidden/>
    <w:uiPriority w:val="99"/>
    <w:semiHidden/>
    <w:rsid w:val="00530B63"/>
    <w:pPr>
      <w:spacing w:after="0" w:line="240" w:lineRule="auto"/>
    </w:pPr>
  </w:style>
  <w:style w:type="character" w:styleId="Kommentarzeichen">
    <w:name w:val="annotation reference"/>
    <w:basedOn w:val="Absatz-Standardschriftart"/>
    <w:uiPriority w:val="99"/>
    <w:semiHidden/>
    <w:unhideWhenUsed/>
    <w:rsid w:val="00265D78"/>
    <w:rPr>
      <w:sz w:val="16"/>
      <w:szCs w:val="16"/>
    </w:rPr>
  </w:style>
  <w:style w:type="paragraph" w:styleId="Kommentartext">
    <w:name w:val="annotation text"/>
    <w:basedOn w:val="Standard"/>
    <w:link w:val="KommentartextZchn"/>
    <w:uiPriority w:val="99"/>
    <w:unhideWhenUsed/>
    <w:rsid w:val="00265D78"/>
    <w:pPr>
      <w:spacing w:line="240" w:lineRule="auto"/>
    </w:pPr>
    <w:rPr>
      <w:sz w:val="20"/>
      <w:szCs w:val="20"/>
    </w:rPr>
  </w:style>
  <w:style w:type="character" w:customStyle="1" w:styleId="KommentartextZchn">
    <w:name w:val="Kommentartext Zchn"/>
    <w:basedOn w:val="Absatz-Standardschriftart"/>
    <w:link w:val="Kommentartext"/>
    <w:uiPriority w:val="99"/>
    <w:rsid w:val="00265D78"/>
    <w:rPr>
      <w:sz w:val="20"/>
      <w:szCs w:val="20"/>
    </w:rPr>
  </w:style>
  <w:style w:type="paragraph" w:styleId="Kommentarthema">
    <w:name w:val="annotation subject"/>
    <w:basedOn w:val="Kommentartext"/>
    <w:next w:val="Kommentartext"/>
    <w:link w:val="KommentarthemaZchn"/>
    <w:uiPriority w:val="99"/>
    <w:semiHidden/>
    <w:unhideWhenUsed/>
    <w:rsid w:val="00265D78"/>
    <w:rPr>
      <w:b/>
      <w:bCs/>
    </w:rPr>
  </w:style>
  <w:style w:type="character" w:customStyle="1" w:styleId="KommentarthemaZchn">
    <w:name w:val="Kommentarthema Zchn"/>
    <w:basedOn w:val="KommentartextZchn"/>
    <w:link w:val="Kommentarthema"/>
    <w:uiPriority w:val="99"/>
    <w:semiHidden/>
    <w:rsid w:val="00265D78"/>
    <w:rPr>
      <w:b/>
      <w:bCs/>
      <w:sz w:val="20"/>
      <w:szCs w:val="20"/>
    </w:rPr>
  </w:style>
  <w:style w:type="character" w:styleId="Hyperlink">
    <w:name w:val="Hyperlink"/>
    <w:basedOn w:val="Absatz-Standardschriftart"/>
    <w:uiPriority w:val="99"/>
    <w:unhideWhenUsed/>
    <w:rsid w:val="00265D78"/>
    <w:rPr>
      <w:color w:val="467886" w:themeColor="hyperlink"/>
      <w:u w:val="single"/>
    </w:rPr>
  </w:style>
  <w:style w:type="character" w:styleId="NichtaufgelsteErwhnung">
    <w:name w:val="Unresolved Mention"/>
    <w:basedOn w:val="Absatz-Standardschriftart"/>
    <w:uiPriority w:val="99"/>
    <w:semiHidden/>
    <w:unhideWhenUsed/>
    <w:rsid w:val="0026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809B66F059084B98EB8903894036E0" ma:contentTypeVersion="17" ma:contentTypeDescription="Ein neues Dokument erstellen." ma:contentTypeScope="" ma:versionID="1d10907ddfa3ad509ccf1d86fd7dded3">
  <xsd:schema xmlns:xsd="http://www.w3.org/2001/XMLSchema" xmlns:xs="http://www.w3.org/2001/XMLSchema" xmlns:p="http://schemas.microsoft.com/office/2006/metadata/properties" xmlns:ns2="b243476d-1b6d-4811-81f7-4a06f5975dfd" xmlns:ns3="72f73e13-0225-48df-845e-4233e3b4270c" targetNamespace="http://schemas.microsoft.com/office/2006/metadata/properties" ma:root="true" ma:fieldsID="2c04d4d27ce7c2a7e97b20b3a53c9e1d" ns2:_="" ns3:_="">
    <xsd:import namespace="b243476d-1b6d-4811-81f7-4a06f5975dfd"/>
    <xsd:import namespace="72f73e13-0225-48df-845e-4233e3b427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476d-1b6d-4811-81f7-4a06f597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d0965b5-d77a-42de-932b-8b9795e300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73e13-0225-48df-845e-4233e3b427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38bbd-b7d5-4bbd-84f0-93afbfb0e03c}" ma:internalName="TaxCatchAll" ma:showField="CatchAllData" ma:web="72f73e13-0225-48df-845e-4233e3b4270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3476d-1b6d-4811-81f7-4a06f5975dfd">
      <Terms xmlns="http://schemas.microsoft.com/office/infopath/2007/PartnerControls"/>
    </lcf76f155ced4ddcb4097134ff3c332f>
    <TaxCatchAll xmlns="72f73e13-0225-48df-845e-4233e3b4270c" xsi:nil="true"/>
  </documentManagement>
</p:properties>
</file>

<file path=customXml/itemProps1.xml><?xml version="1.0" encoding="utf-8"?>
<ds:datastoreItem xmlns:ds="http://schemas.openxmlformats.org/officeDocument/2006/customXml" ds:itemID="{0E4FFA1D-DC88-446E-858E-FBAB7DACA9D0}"/>
</file>

<file path=customXml/itemProps2.xml><?xml version="1.0" encoding="utf-8"?>
<ds:datastoreItem xmlns:ds="http://schemas.openxmlformats.org/officeDocument/2006/customXml" ds:itemID="{340A9FB9-FD75-4E65-91EE-3B4DF0A232CC}">
  <ds:schemaRefs>
    <ds:schemaRef ds:uri="http://schemas.microsoft.com/sharepoint/v3/contenttype/forms"/>
  </ds:schemaRefs>
</ds:datastoreItem>
</file>

<file path=customXml/itemProps3.xml><?xml version="1.0" encoding="utf-8"?>
<ds:datastoreItem xmlns:ds="http://schemas.openxmlformats.org/officeDocument/2006/customXml" ds:itemID="{B7D3A71B-38A4-49B6-8AA5-71E77A45A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5378</Characters>
  <Application>Microsoft Office Word</Application>
  <DocSecurity>0</DocSecurity>
  <Lines>206</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Referendar</dc:creator>
  <cp:keywords/>
  <dc:description/>
  <cp:lastModifiedBy>Fiona Schulte</cp:lastModifiedBy>
  <cp:revision>58</cp:revision>
  <dcterms:created xsi:type="dcterms:W3CDTF">2024-11-26T14:31:00Z</dcterms:created>
  <dcterms:modified xsi:type="dcterms:W3CDTF">2026-04-09T05:21:00Z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0x01010015809B66F059084B98EB8903894036E0</vt:lpwstr>
  </property>
  <property fmtid="{D5CDD505-2E9C-101B-9397-08002B2CF9AE}" pid="3" name="docLang">
    <vt:lpwstr>de</vt:lpwstr>
  </property>
</Properties>
</file>